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15" w:rsidRDefault="00892ABC">
      <w:pPr>
        <w:pStyle w:val="Geenafstand"/>
        <w:jc w:val="center"/>
        <w:rPr>
          <w:b/>
          <w:lang w:val="nl-BE"/>
        </w:rPr>
      </w:pPr>
      <w:bookmarkStart w:id="0" w:name="_GoBack"/>
      <w:bookmarkEnd w:id="0"/>
      <w:r>
        <w:rPr>
          <w:b/>
          <w:lang w:val="nl-BE"/>
        </w:rPr>
        <w:t>De Dienst Culturen van het Gemeentebestuur van Sint-Jans-Molenbeek Zoekt studenten</w:t>
      </w:r>
    </w:p>
    <w:p w:rsidR="00443C15" w:rsidRDefault="00892ABC" w:rsidP="00804F02">
      <w:pPr>
        <w:pStyle w:val="Geenafstand"/>
        <w:rPr>
          <w:sz w:val="20"/>
          <w:szCs w:val="20"/>
          <w:lang w:val="nl-BE"/>
        </w:rPr>
      </w:pPr>
      <w:r>
        <w:rPr>
          <w:lang w:val="nl-BE"/>
        </w:rPr>
        <w:br/>
      </w:r>
      <w:r>
        <w:rPr>
          <w:sz w:val="20"/>
          <w:szCs w:val="20"/>
          <w:lang w:val="nl-BE"/>
        </w:rPr>
        <w:t xml:space="preserve">Het huis van culturen en sociale samenhang is </w:t>
      </w:r>
      <w:r w:rsidR="006F0EC6">
        <w:rPr>
          <w:sz w:val="20"/>
          <w:szCs w:val="20"/>
          <w:lang w:val="nl-BE"/>
        </w:rPr>
        <w:t>op zoek naar studenten voor 2022</w:t>
      </w:r>
      <w:r>
        <w:rPr>
          <w:sz w:val="20"/>
          <w:szCs w:val="20"/>
          <w:lang w:val="nl-BE"/>
        </w:rPr>
        <w:t xml:space="preserve"> om een handje toe te steken bij het Gemeentelijk museum,</w:t>
      </w:r>
      <w:r w:rsidR="006F0EC6">
        <w:rPr>
          <w:sz w:val="20"/>
          <w:szCs w:val="20"/>
          <w:lang w:val="nl-BE"/>
        </w:rPr>
        <w:t xml:space="preserve"> </w:t>
      </w:r>
      <w:proofErr w:type="gramStart"/>
      <w:r w:rsidR="006F0EC6">
        <w:rPr>
          <w:sz w:val="20"/>
          <w:szCs w:val="20"/>
          <w:lang w:val="nl-BE"/>
        </w:rPr>
        <w:t>het</w:t>
      </w:r>
      <w:proofErr w:type="gramEnd"/>
      <w:r w:rsidR="006F0EC6">
        <w:rPr>
          <w:sz w:val="20"/>
          <w:szCs w:val="20"/>
          <w:lang w:val="nl-BE"/>
        </w:rPr>
        <w:t xml:space="preserve"> gemeentelijk bibliotheek,</w:t>
      </w:r>
      <w:r>
        <w:rPr>
          <w:sz w:val="20"/>
          <w:szCs w:val="20"/>
          <w:lang w:val="nl-BE"/>
        </w:rPr>
        <w:t xml:space="preserve"> voor activiteiten voor kinderen, voor de ondersteuning van </w:t>
      </w:r>
      <w:proofErr w:type="spellStart"/>
      <w:r>
        <w:rPr>
          <w:sz w:val="20"/>
          <w:szCs w:val="20"/>
          <w:lang w:val="nl-BE"/>
        </w:rPr>
        <w:t>fablabworkshops</w:t>
      </w:r>
      <w:proofErr w:type="spellEnd"/>
      <w:r>
        <w:rPr>
          <w:sz w:val="20"/>
          <w:szCs w:val="20"/>
          <w:lang w:val="nl-BE"/>
        </w:rPr>
        <w:t xml:space="preserve"> voor kookactiviteiten voor foto video en als </w:t>
      </w:r>
      <w:r w:rsidR="00804F02">
        <w:rPr>
          <w:sz w:val="20"/>
          <w:szCs w:val="20"/>
          <w:lang w:val="nl-BE"/>
        </w:rPr>
        <w:t>teamleader</w:t>
      </w:r>
      <w:r>
        <w:rPr>
          <w:sz w:val="20"/>
          <w:szCs w:val="20"/>
          <w:lang w:val="nl-BE"/>
        </w:rPr>
        <w:t xml:space="preserve">. Zin om je </w:t>
      </w:r>
      <w:proofErr w:type="gramStart"/>
      <w:r>
        <w:rPr>
          <w:sz w:val="20"/>
          <w:szCs w:val="20"/>
          <w:lang w:val="nl-BE"/>
        </w:rPr>
        <w:t>kandidaat</w:t>
      </w:r>
      <w:proofErr w:type="gramEnd"/>
      <w:r>
        <w:rPr>
          <w:sz w:val="20"/>
          <w:szCs w:val="20"/>
          <w:lang w:val="nl-BE"/>
        </w:rPr>
        <w:t xml:space="preserve"> te stellen? Dat kan! </w:t>
      </w:r>
    </w:p>
    <w:p w:rsidR="00443C15" w:rsidRDefault="00443C15">
      <w:pPr>
        <w:pStyle w:val="Geenafstand"/>
        <w:rPr>
          <w:sz w:val="6"/>
          <w:szCs w:val="6"/>
          <w:lang w:val="nl-BE"/>
        </w:rPr>
      </w:pPr>
    </w:p>
    <w:p w:rsidR="00443C15" w:rsidRDefault="00892ABC">
      <w:pPr>
        <w:pStyle w:val="Plattetekst"/>
        <w:pBdr>
          <w:bottom w:val="single" w:sz="4" w:space="1" w:color="000000"/>
        </w:pBdr>
        <w:spacing w:after="0" w:line="336" w:lineRule="exact"/>
        <w:jc w:val="both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>
        <w:rPr>
          <w:rFonts w:ascii="Calibri" w:hAnsi="Calibri" w:cs="Calibri"/>
          <w:b/>
          <w:color w:val="000000"/>
          <w:sz w:val="20"/>
          <w:szCs w:val="20"/>
          <w:lang w:val="nl-BE"/>
        </w:rPr>
        <w:t>Functie</w:t>
      </w:r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  <w:lang w:val="nl-BE"/>
        </w:rPr>
        <w:t>Momuse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nl-BE"/>
        </w:rPr>
        <w:t> :</w:t>
      </w:r>
      <w:proofErr w:type="gramEnd"/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 onthaal van het publiek, informatie aan de bezoekers, op zondag van 13u-18u ( 200u/jaar/1 pers)</w:t>
      </w:r>
    </w:p>
    <w:p w:rsidR="006F0EC6" w:rsidRPr="006F0EC6" w:rsidRDefault="006F0EC6" w:rsidP="006F0EC6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6F0EC6">
        <w:rPr>
          <w:rFonts w:ascii="Calibri" w:hAnsi="Calibri" w:cs="Calibri"/>
          <w:color w:val="000000"/>
          <w:sz w:val="20"/>
          <w:szCs w:val="20"/>
          <w:lang w:val="nl-BE"/>
        </w:rPr>
        <w:t xml:space="preserve">Bibliotheek: onthaal van het publiek, </w:t>
      </w:r>
      <w:r>
        <w:rPr>
          <w:rFonts w:ascii="Calibri" w:hAnsi="Calibri" w:cs="Calibri"/>
          <w:color w:val="000000"/>
          <w:sz w:val="20"/>
          <w:szCs w:val="20"/>
          <w:lang w:val="nl-BE"/>
        </w:rPr>
        <w:t>informatie aan de bezoekers</w:t>
      </w:r>
      <w:r w:rsidRPr="006F0EC6">
        <w:rPr>
          <w:rFonts w:ascii="Calibri" w:hAnsi="Calibri" w:cs="Calibri"/>
          <w:color w:val="000000"/>
          <w:sz w:val="20"/>
          <w:szCs w:val="20"/>
          <w:lang w:val="nl-BE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lang w:val="nl-BE"/>
        </w:rPr>
        <w:t>beheer van boekleningen</w:t>
      </w:r>
      <w:r w:rsidRPr="006F0EC6">
        <w:rPr>
          <w:rFonts w:ascii="Calibri" w:hAnsi="Calibri" w:cs="Calibri"/>
          <w:color w:val="000000"/>
          <w:sz w:val="20"/>
          <w:szCs w:val="20"/>
          <w:lang w:val="nl-BE"/>
        </w:rPr>
        <w:t>. Op zaterdag van 9u.</w:t>
      </w:r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 tot 13u. (180</w:t>
      </w:r>
      <w:proofErr w:type="gramStart"/>
      <w:r>
        <w:rPr>
          <w:rFonts w:ascii="Calibri" w:hAnsi="Calibri" w:cs="Calibri"/>
          <w:color w:val="000000"/>
          <w:sz w:val="20"/>
          <w:szCs w:val="20"/>
          <w:lang w:val="nl-BE"/>
        </w:rPr>
        <w:t>u /</w:t>
      </w:r>
      <w:proofErr w:type="gramEnd"/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 jaar – 1 pers</w:t>
      </w:r>
      <w:r w:rsidRPr="006F0EC6">
        <w:rPr>
          <w:rFonts w:ascii="Calibri" w:hAnsi="Calibri" w:cs="Calibri"/>
          <w:color w:val="000000"/>
          <w:sz w:val="20"/>
          <w:szCs w:val="20"/>
          <w:lang w:val="nl-BE"/>
        </w:rPr>
        <w:t>)</w:t>
      </w:r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Animatie kinderen: open animatievormen voorstellen aan kinderen (8-12 jaar) op de binnenkoer van het HCSS op woensdagnamiddagen van maart tot juli 2020 (40u/jaar- 2 pers)</w:t>
      </w:r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  <w:lang w:val="nl-BE"/>
        </w:rPr>
        <w:t>Fablab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: ondersteuning van de animator bij fabricatieworkshops voor kinderen in een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nl-BE"/>
        </w:rPr>
        <w:t>fablab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 (205u/jaar – 2 pers)</w:t>
      </w:r>
    </w:p>
    <w:p w:rsidR="00443C15" w:rsidRDefault="00892ABC" w:rsidP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Keuken: voorbereiden van maaltijden voor artiesten in het HCSS (100u/jaar- 3 personen)</w:t>
      </w:r>
    </w:p>
    <w:p w:rsidR="00804F02" w:rsidRPr="00804F02" w:rsidRDefault="00892ABC" w:rsidP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892ABC">
        <w:rPr>
          <w:rFonts w:ascii="Calibri" w:hAnsi="Calibri" w:cs="Calibri"/>
          <w:color w:val="000000"/>
          <w:sz w:val="20"/>
          <w:szCs w:val="20"/>
          <w:lang w:val="nl-BE"/>
        </w:rPr>
        <w:t xml:space="preserve">Foto/video: </w:t>
      </w:r>
      <w:r w:rsidRPr="00892ABC">
        <w:rPr>
          <w:rFonts w:ascii="Calibri" w:hAnsi="Calibri"/>
          <w:sz w:val="20"/>
          <w:szCs w:val="20"/>
          <w:lang w:val="nl-NL"/>
        </w:rPr>
        <w:t xml:space="preserve">foto- en videoverslag voor evenementen van de Dienst Culturen (128 </w:t>
      </w:r>
      <w:proofErr w:type="gramStart"/>
      <w:r w:rsidRPr="00892ABC">
        <w:rPr>
          <w:rFonts w:ascii="Calibri" w:hAnsi="Calibri"/>
          <w:sz w:val="20"/>
          <w:szCs w:val="20"/>
          <w:lang w:val="nl-NL"/>
        </w:rPr>
        <w:t>u /</w:t>
      </w:r>
      <w:proofErr w:type="gramEnd"/>
      <w:r w:rsidRPr="00892ABC">
        <w:rPr>
          <w:rFonts w:ascii="Calibri" w:hAnsi="Calibri"/>
          <w:sz w:val="20"/>
          <w:szCs w:val="20"/>
          <w:lang w:val="nl-NL"/>
        </w:rPr>
        <w:t xml:space="preserve"> jaar - 4 personen) </w:t>
      </w:r>
    </w:p>
    <w:p w:rsidR="00443C15" w:rsidRPr="00892ABC" w:rsidRDefault="00804F02" w:rsidP="00804F02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/>
          <w:sz w:val="20"/>
          <w:szCs w:val="20"/>
          <w:lang w:val="nl-BE"/>
        </w:rPr>
        <w:t>Teamleader</w:t>
      </w:r>
      <w:r w:rsidR="00892ABC" w:rsidRPr="00892ABC">
        <w:rPr>
          <w:rFonts w:ascii="Calibri" w:hAnsi="Calibri"/>
          <w:lang w:val="nl-BE"/>
        </w:rPr>
        <w:t>:</w:t>
      </w:r>
      <w:r w:rsidR="00892ABC" w:rsidRPr="00892ABC">
        <w:rPr>
          <w:rFonts w:ascii="Calibri" w:hAnsi="Calibri"/>
          <w:sz w:val="20"/>
          <w:szCs w:val="20"/>
          <w:lang w:val="nl-BE"/>
        </w:rPr>
        <w:t xml:space="preserve"> </w:t>
      </w:r>
      <w:r w:rsidRPr="00804F02">
        <w:rPr>
          <w:rFonts w:ascii="Calibri" w:hAnsi="Calibri"/>
          <w:sz w:val="20"/>
          <w:szCs w:val="20"/>
          <w:lang w:val="nl-NL"/>
        </w:rPr>
        <w:t>de voorbereiding en het goede verloop van de werkzaamheden van de vrijwilligers bij evenementen die door de dienst Cultuur of zijn partners worden georganiseerd.</w:t>
      </w:r>
      <w:r w:rsidR="00892ABC" w:rsidRPr="00892ABC">
        <w:rPr>
          <w:rFonts w:ascii="Calibri" w:hAnsi="Calibri"/>
          <w:sz w:val="20"/>
          <w:szCs w:val="20"/>
          <w:lang w:val="nl-NL"/>
        </w:rPr>
        <w:t xml:space="preserve"> (100</w:t>
      </w:r>
      <w:proofErr w:type="gramStart"/>
      <w:r w:rsidR="00892ABC" w:rsidRPr="00892ABC">
        <w:rPr>
          <w:rFonts w:ascii="Calibri" w:hAnsi="Calibri"/>
          <w:sz w:val="20"/>
          <w:szCs w:val="20"/>
          <w:lang w:val="nl-NL"/>
        </w:rPr>
        <w:t>u /</w:t>
      </w:r>
      <w:proofErr w:type="gramEnd"/>
      <w:r w:rsidR="00892ABC" w:rsidRPr="00892ABC">
        <w:rPr>
          <w:rFonts w:ascii="Calibri" w:hAnsi="Calibri"/>
          <w:sz w:val="20"/>
          <w:szCs w:val="20"/>
          <w:lang w:val="nl-NL"/>
        </w:rPr>
        <w:t xml:space="preserve"> jaar - 6 personen)</w:t>
      </w:r>
      <w:r w:rsidR="00892ABC">
        <w:rPr>
          <w:rFonts w:ascii="Calibri" w:hAnsi="Calibri"/>
          <w:sz w:val="20"/>
          <w:szCs w:val="20"/>
          <w:lang w:val="nl-NL"/>
        </w:rPr>
        <w:t>.</w:t>
      </w:r>
    </w:p>
    <w:p w:rsidR="00443C15" w:rsidRDefault="00443C15">
      <w:pPr>
        <w:pStyle w:val="Plattetekst"/>
        <w:spacing w:after="0"/>
        <w:ind w:left="72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443C15" w:rsidRDefault="00892ABC">
      <w:pPr>
        <w:pStyle w:val="Plattetekst"/>
        <w:pBdr>
          <w:bottom w:val="single" w:sz="4" w:space="0" w:color="000000"/>
        </w:pBdr>
        <w:spacing w:after="0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b/>
          <w:color w:val="000000"/>
          <w:sz w:val="20"/>
          <w:szCs w:val="20"/>
          <w:lang w:val="en-US"/>
        </w:rPr>
        <w:t>Profiel</w:t>
      </w:r>
      <w:proofErr w:type="spellEnd"/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  <w:lang w:val="nl-BE"/>
        </w:rPr>
        <w:t>minstens</w:t>
      </w:r>
      <w:proofErr w:type="gramEnd"/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 16 jaar</w:t>
      </w:r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  <w:lang w:val="nl-BE"/>
        </w:rPr>
        <w:t>zelfstandig</w:t>
      </w:r>
      <w:proofErr w:type="gramEnd"/>
      <w:r>
        <w:rPr>
          <w:rFonts w:ascii="Calibri" w:hAnsi="Calibri" w:cs="Calibri"/>
          <w:color w:val="000000"/>
          <w:sz w:val="20"/>
          <w:szCs w:val="20"/>
          <w:lang w:val="nl-BE"/>
        </w:rPr>
        <w:t>, dynamisch, creatief, flexibel en gemotiveerd</w:t>
      </w:r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zin voor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stiptheid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en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organisatie</w:t>
      </w:r>
      <w:proofErr w:type="spellEnd"/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teamspeler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met open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geest</w:t>
      </w:r>
      <w:proofErr w:type="spellEnd"/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Interesse</w:t>
      </w:r>
      <w:proofErr w:type="spellEnd"/>
      <w:r>
        <w:rPr>
          <w:rFonts w:ascii="Calibri" w:hAnsi="Calibri" w:cs="Calibri"/>
          <w:sz w:val="20"/>
          <w:szCs w:val="20"/>
        </w:rPr>
        <w:t xml:space="preserve"> voor </w:t>
      </w:r>
      <w:proofErr w:type="spellStart"/>
      <w:r>
        <w:rPr>
          <w:rFonts w:ascii="Calibri" w:hAnsi="Calibri" w:cs="Calibri"/>
          <w:sz w:val="20"/>
          <w:szCs w:val="20"/>
        </w:rPr>
        <w:t>culturele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activiteiten</w:t>
      </w:r>
      <w:proofErr w:type="spellEnd"/>
    </w:p>
    <w:p w:rsidR="00443C15" w:rsidRDefault="00443C15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443C15" w:rsidRDefault="00892AB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Pluspunten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>:</w:t>
      </w:r>
    </w:p>
    <w:p w:rsidR="00443C15" w:rsidRDefault="00892AB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en-US"/>
        </w:rPr>
        <w:tab/>
      </w:r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  <w:lang w:val="nl-BE"/>
        </w:rPr>
        <w:t>ervaring</w:t>
      </w:r>
      <w:proofErr w:type="gramEnd"/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 met partners in het socio-culturele veld</w:t>
      </w:r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  <w:lang w:val="nl-BE"/>
        </w:rPr>
        <w:t>tweetalig</w:t>
      </w:r>
      <w:proofErr w:type="gramEnd"/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 (Nederlands-Frans)</w:t>
      </w:r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  <w:lang w:val="nl-BE"/>
        </w:rPr>
        <w:t>affiniteit</w:t>
      </w:r>
      <w:proofErr w:type="gramEnd"/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 met de activiteiten voorgesteld door het Huis van Culturen</w:t>
      </w:r>
    </w:p>
    <w:p w:rsidR="00443C15" w:rsidRDefault="00892ABC">
      <w:pPr>
        <w:pStyle w:val="Plattetekst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  <w:lang w:val="nl-BE"/>
        </w:rPr>
        <w:t>engagement</w:t>
      </w:r>
      <w:proofErr w:type="gramEnd"/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 in de Gemeente Sint-Jans-Molenbeek en/of het Brussels Hoofdstedelijk Gewest</w:t>
      </w:r>
    </w:p>
    <w:p w:rsidR="00443C15" w:rsidRDefault="00892AB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ab/>
      </w:r>
    </w:p>
    <w:p w:rsidR="00443C15" w:rsidRDefault="00892ABC">
      <w:pPr>
        <w:pStyle w:val="Plattetekst"/>
        <w:pBdr>
          <w:bottom w:val="single" w:sz="4" w:space="1" w:color="000000"/>
        </w:pBdr>
        <w:spacing w:after="0"/>
        <w:jc w:val="both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>
        <w:rPr>
          <w:rFonts w:ascii="Calibri" w:hAnsi="Calibri" w:cs="Calibri"/>
          <w:b/>
          <w:color w:val="000000"/>
          <w:sz w:val="20"/>
          <w:szCs w:val="20"/>
          <w:lang w:val="nl-BE"/>
        </w:rPr>
        <w:t>Voorwaarden</w:t>
      </w:r>
    </w:p>
    <w:p w:rsidR="00443C15" w:rsidRDefault="00892AB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Min. 16 jaar</w:t>
      </w:r>
    </w:p>
    <w:p w:rsidR="00443C15" w:rsidRDefault="00892AB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Begin</w:t>
      </w:r>
      <w:r w:rsidR="00E463DB">
        <w:rPr>
          <w:rFonts w:ascii="Calibri" w:hAnsi="Calibri" w:cs="Calibri"/>
          <w:color w:val="000000"/>
          <w:sz w:val="20"/>
          <w:szCs w:val="20"/>
          <w:lang w:val="nl-BE"/>
        </w:rPr>
        <w:t xml:space="preserve"> van de prestaties: </w:t>
      </w:r>
      <w:r w:rsidR="00E463DB" w:rsidRPr="00E463DB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januari 2022</w:t>
      </w:r>
    </w:p>
    <w:p w:rsidR="00443C15" w:rsidRDefault="00443C15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443C15" w:rsidRPr="00F46CE8" w:rsidRDefault="00892ABC">
      <w:pPr>
        <w:pStyle w:val="Plattetekst"/>
        <w:numPr>
          <w:ilvl w:val="0"/>
          <w:numId w:val="2"/>
        </w:numPr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proofErr w:type="spellStart"/>
      <w:proofErr w:type="gramStart"/>
      <w:r w:rsidRPr="00F46CE8">
        <w:rPr>
          <w:rFonts w:ascii="Calibri" w:hAnsi="Calibri" w:cs="Calibri"/>
          <w:color w:val="000000"/>
          <w:sz w:val="20"/>
          <w:szCs w:val="20"/>
          <w:lang w:val="nl-BE"/>
        </w:rPr>
        <w:t>MoMuse</w:t>
      </w:r>
      <w:proofErr w:type="spellEnd"/>
      <w:r w:rsidRPr="00F46CE8">
        <w:rPr>
          <w:rFonts w:ascii="Calibri" w:hAnsi="Calibri" w:cs="Calibri"/>
          <w:color w:val="000000"/>
          <w:sz w:val="20"/>
          <w:szCs w:val="20"/>
          <w:lang w:val="nl-BE"/>
        </w:rPr>
        <w:t> :</w:t>
      </w:r>
      <w:proofErr w:type="gramEnd"/>
      <w:r w:rsidRPr="00F46CE8">
        <w:rPr>
          <w:rFonts w:ascii="Calibri" w:hAnsi="Calibri" w:cs="Calibri"/>
          <w:color w:val="000000"/>
          <w:sz w:val="20"/>
          <w:szCs w:val="20"/>
          <w:lang w:val="nl-BE"/>
        </w:rPr>
        <w:t xml:space="preserve"> een interesse hebben voor het Gemeentelijk museum en de lokale geschiedenis van de gemeente</w:t>
      </w:r>
    </w:p>
    <w:p w:rsidR="006F0EC6" w:rsidRPr="00F46CE8" w:rsidRDefault="00F46CE8" w:rsidP="00F46CE8">
      <w:pPr>
        <w:pStyle w:val="Plattetekst"/>
        <w:numPr>
          <w:ilvl w:val="0"/>
          <w:numId w:val="2"/>
        </w:numPr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F46CE8">
        <w:rPr>
          <w:rFonts w:ascii="Calibri" w:hAnsi="Calibri" w:cs="Calibri"/>
          <w:color w:val="000000"/>
          <w:sz w:val="20"/>
          <w:szCs w:val="20"/>
          <w:lang w:val="nl-BE"/>
        </w:rPr>
        <w:t>Biblioth</w:t>
      </w:r>
      <w:r>
        <w:rPr>
          <w:rFonts w:ascii="Calibri" w:hAnsi="Calibri" w:cs="Calibri"/>
          <w:color w:val="000000"/>
          <w:sz w:val="20"/>
          <w:szCs w:val="20"/>
          <w:lang w:val="nl-BE"/>
        </w:rPr>
        <w:t>eek</w:t>
      </w:r>
      <w:r w:rsidRPr="00F46CE8">
        <w:rPr>
          <w:rFonts w:ascii="Calibri" w:hAnsi="Calibri" w:cs="Calibri"/>
          <w:color w:val="000000"/>
          <w:sz w:val="20"/>
          <w:szCs w:val="20"/>
          <w:lang w:val="nl-BE"/>
        </w:rPr>
        <w:t>:</w:t>
      </w:r>
      <w:r w:rsidR="006F0EC6" w:rsidRPr="00F46CE8">
        <w:rPr>
          <w:rFonts w:ascii="Calibri" w:hAnsi="Calibri" w:cs="Calibri"/>
          <w:color w:val="000000"/>
          <w:sz w:val="20"/>
          <w:szCs w:val="20"/>
          <w:lang w:val="nl-BE"/>
        </w:rPr>
        <w:t xml:space="preserve"> (verplicht opleiding) </w:t>
      </w:r>
      <w:r w:rsidRPr="00F46CE8">
        <w:rPr>
          <w:rFonts w:ascii="Calibri" w:hAnsi="Calibri" w:cs="Calibri"/>
          <w:color w:val="000000"/>
          <w:sz w:val="20"/>
          <w:szCs w:val="20"/>
          <w:lang w:val="nl-BE"/>
        </w:rPr>
        <w:t>hou van boeken</w:t>
      </w:r>
      <w:r w:rsidR="006F0EC6" w:rsidRPr="00F46CE8">
        <w:rPr>
          <w:rFonts w:ascii="Calibri" w:hAnsi="Calibri" w:cs="Calibri"/>
          <w:color w:val="000000"/>
          <w:sz w:val="20"/>
          <w:szCs w:val="20"/>
          <w:lang w:val="nl-BE"/>
        </w:rPr>
        <w:t xml:space="preserve">, </w:t>
      </w:r>
      <w:r w:rsidRPr="00F46CE8">
        <w:rPr>
          <w:rFonts w:ascii="Calibri" w:hAnsi="Calibri" w:cs="Calibri"/>
          <w:color w:val="000000"/>
          <w:sz w:val="20"/>
          <w:szCs w:val="20"/>
          <w:lang w:val="nl-BE"/>
        </w:rPr>
        <w:t xml:space="preserve">computerhulpmiddelen </w:t>
      </w:r>
      <w:r>
        <w:rPr>
          <w:rFonts w:ascii="Calibri" w:hAnsi="Calibri" w:cs="Calibri"/>
          <w:color w:val="000000"/>
          <w:sz w:val="20"/>
          <w:szCs w:val="20"/>
          <w:lang w:val="nl-BE"/>
        </w:rPr>
        <w:t>kunnen</w:t>
      </w:r>
      <w:r w:rsidRPr="00F46CE8">
        <w:rPr>
          <w:rFonts w:ascii="Calibri" w:hAnsi="Calibri" w:cs="Calibri"/>
          <w:color w:val="000000"/>
          <w:sz w:val="20"/>
          <w:szCs w:val="20"/>
          <w:lang w:val="nl-BE"/>
        </w:rPr>
        <w:t xml:space="preserve"> gebruiken</w:t>
      </w:r>
      <w:r w:rsidR="006F0EC6" w:rsidRPr="00F46CE8">
        <w:rPr>
          <w:rFonts w:ascii="Calibri" w:hAnsi="Calibri" w:cs="Calibri"/>
          <w:color w:val="000000"/>
          <w:sz w:val="20"/>
          <w:szCs w:val="20"/>
          <w:lang w:val="nl-BE"/>
        </w:rPr>
        <w:t xml:space="preserve">, </w:t>
      </w:r>
      <w:r w:rsidRPr="00F46CE8">
        <w:rPr>
          <w:rFonts w:ascii="Calibri" w:hAnsi="Calibri" w:cs="Calibri"/>
          <w:color w:val="000000"/>
          <w:sz w:val="20"/>
          <w:szCs w:val="20"/>
          <w:lang w:val="nl-BE"/>
        </w:rPr>
        <w:t xml:space="preserve">ordelijk en </w:t>
      </w:r>
      <w:r>
        <w:rPr>
          <w:rFonts w:ascii="Calibri" w:hAnsi="Calibri" w:cs="Calibri"/>
          <w:color w:val="000000"/>
          <w:sz w:val="20"/>
          <w:szCs w:val="20"/>
          <w:lang w:val="nl-BE"/>
        </w:rPr>
        <w:t>autonoom zijn</w:t>
      </w:r>
      <w:r w:rsidR="006F0EC6" w:rsidRPr="00F46CE8">
        <w:rPr>
          <w:rFonts w:ascii="Calibri" w:hAnsi="Calibri" w:cs="Calibri"/>
          <w:color w:val="000000"/>
          <w:sz w:val="20"/>
          <w:szCs w:val="20"/>
          <w:lang w:val="nl-BE"/>
        </w:rPr>
        <w:t xml:space="preserve">. </w:t>
      </w:r>
      <w:r w:rsidRPr="00F46CE8">
        <w:rPr>
          <w:rFonts w:ascii="Calibri" w:hAnsi="Calibri" w:cs="Calibri"/>
          <w:color w:val="000000"/>
          <w:sz w:val="20"/>
          <w:szCs w:val="20"/>
          <w:lang w:val="nl-BE"/>
        </w:rPr>
        <w:t>Ervaring als vrijwilliger is vereist</w:t>
      </w:r>
      <w:r w:rsidR="006F0EC6" w:rsidRPr="00F46CE8">
        <w:rPr>
          <w:rFonts w:ascii="Calibri" w:hAnsi="Calibri" w:cs="Calibri"/>
          <w:color w:val="000000"/>
          <w:sz w:val="20"/>
          <w:szCs w:val="20"/>
          <w:lang w:val="nl-BE"/>
        </w:rPr>
        <w:t>.</w:t>
      </w:r>
    </w:p>
    <w:p w:rsidR="00443C15" w:rsidRPr="00F46CE8" w:rsidRDefault="00892ABC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46CE8">
        <w:rPr>
          <w:sz w:val="20"/>
          <w:szCs w:val="20"/>
        </w:rPr>
        <w:t xml:space="preserve">Kinderanimatie: studies met pedagogische, socio-culturele of artistieke inslag en beschikken over ervaring in het begeleiden van artistieke en culturele activiteiten voor kinderen zijn een meerwaarde </w:t>
      </w:r>
    </w:p>
    <w:p w:rsidR="00443C15" w:rsidRPr="00F46CE8" w:rsidRDefault="00892ABC">
      <w:pPr>
        <w:pStyle w:val="Default"/>
        <w:numPr>
          <w:ilvl w:val="0"/>
          <w:numId w:val="2"/>
        </w:numPr>
        <w:rPr>
          <w:sz w:val="20"/>
          <w:szCs w:val="20"/>
        </w:rPr>
      </w:pPr>
      <w:proofErr w:type="spellStart"/>
      <w:r w:rsidRPr="00F46CE8">
        <w:rPr>
          <w:sz w:val="20"/>
          <w:szCs w:val="20"/>
        </w:rPr>
        <w:t>Fablab</w:t>
      </w:r>
      <w:proofErr w:type="spellEnd"/>
      <w:r w:rsidRPr="00F46CE8">
        <w:rPr>
          <w:sz w:val="20"/>
          <w:szCs w:val="20"/>
        </w:rPr>
        <w:t xml:space="preserve">: beschikken over een basiskennis van de fabricatietechnieken die in een </w:t>
      </w:r>
      <w:proofErr w:type="spellStart"/>
      <w:r w:rsidRPr="00F46CE8">
        <w:rPr>
          <w:sz w:val="20"/>
          <w:szCs w:val="20"/>
        </w:rPr>
        <w:t>fablab</w:t>
      </w:r>
      <w:proofErr w:type="spellEnd"/>
      <w:r w:rsidRPr="00F46CE8">
        <w:rPr>
          <w:sz w:val="20"/>
          <w:szCs w:val="20"/>
        </w:rPr>
        <w:t xml:space="preserve"> voor een jong publiek gebruikt worden</w:t>
      </w:r>
    </w:p>
    <w:p w:rsidR="00443C15" w:rsidRPr="00F46CE8" w:rsidRDefault="00892ABC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46CE8">
        <w:rPr>
          <w:sz w:val="20"/>
          <w:szCs w:val="20"/>
        </w:rPr>
        <w:t xml:space="preserve">Keuken: engagement in het kookatelier van het HCSS </w:t>
      </w:r>
    </w:p>
    <w:p w:rsidR="00443C15" w:rsidRPr="00F46CE8" w:rsidRDefault="00892ABC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F46CE8">
        <w:rPr>
          <w:sz w:val="20"/>
          <w:szCs w:val="20"/>
        </w:rPr>
        <w:t xml:space="preserve">Foto/video: een minimum opleiding in </w:t>
      </w:r>
      <w:proofErr w:type="gramStart"/>
      <w:r w:rsidRPr="00F46CE8">
        <w:rPr>
          <w:sz w:val="20"/>
          <w:szCs w:val="20"/>
        </w:rPr>
        <w:t>foto /</w:t>
      </w:r>
      <w:proofErr w:type="gramEnd"/>
      <w:r w:rsidRPr="00F46CE8">
        <w:rPr>
          <w:sz w:val="20"/>
          <w:szCs w:val="20"/>
        </w:rPr>
        <w:t xml:space="preserve"> video hebben (bijvoorbeeld minimaal een jaar van een wekelijkse workshop van 2 uur) en een bijzondere interesse in theater, muzikale evenementen, tentoonstellingen enz.</w:t>
      </w:r>
    </w:p>
    <w:p w:rsidR="00443C15" w:rsidRPr="00F46CE8" w:rsidRDefault="00804F02">
      <w:pPr>
        <w:pStyle w:val="Default"/>
        <w:numPr>
          <w:ilvl w:val="0"/>
          <w:numId w:val="2"/>
        </w:numPr>
        <w:rPr>
          <w:sz w:val="12"/>
          <w:szCs w:val="12"/>
        </w:rPr>
      </w:pPr>
      <w:r>
        <w:rPr>
          <w:sz w:val="20"/>
          <w:szCs w:val="20"/>
        </w:rPr>
        <w:t>Teamleader</w:t>
      </w:r>
      <w:r w:rsidR="00892ABC" w:rsidRPr="00F46CE8">
        <w:rPr>
          <w:sz w:val="20"/>
          <w:szCs w:val="20"/>
        </w:rPr>
        <w:t>: minimaal twee jaar vrijwilliger geweest bij het HCSS en de opleiding tot verantwoordelijke vrijwilliger gevolgd hebben</w:t>
      </w:r>
    </w:p>
    <w:p w:rsidR="00443C15" w:rsidRDefault="00443C15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E463DB" w:rsidRDefault="00E463DB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E463DB" w:rsidRDefault="00E463DB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E463DB" w:rsidRDefault="00E463DB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E463DB" w:rsidRDefault="00E463DB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E463DB" w:rsidRDefault="00E463DB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E463DB" w:rsidRDefault="00E463DB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443C15" w:rsidRDefault="00892ABC">
      <w:pPr>
        <w:pStyle w:val="Plattetekst"/>
        <w:pBdr>
          <w:bottom w:val="single" w:sz="4" w:space="1" w:color="000000"/>
        </w:pBdr>
        <w:spacing w:after="0"/>
        <w:jc w:val="both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>
        <w:rPr>
          <w:rFonts w:ascii="Calibri" w:hAnsi="Calibri" w:cs="Calibri"/>
          <w:b/>
          <w:color w:val="000000"/>
          <w:sz w:val="20"/>
          <w:szCs w:val="20"/>
          <w:lang w:val="nl-BE"/>
        </w:rPr>
        <w:t>Kandidaturen</w:t>
      </w:r>
    </w:p>
    <w:p w:rsidR="00443C15" w:rsidRPr="001D5890" w:rsidRDefault="00892ABC">
      <w:pPr>
        <w:pStyle w:val="Plattetekst"/>
        <w:spacing w:after="0"/>
        <w:jc w:val="both"/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CV in te dienen </w:t>
      </w:r>
      <w:r w:rsidR="001D5890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 xml:space="preserve">voor </w:t>
      </w:r>
      <w:r w:rsidR="001D5890" w:rsidRPr="001D5890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31/10/2021</w:t>
      </w:r>
    </w:p>
    <w:p w:rsidR="00443C15" w:rsidRDefault="00892AB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Gelieve uw voorkeur voor een bepaalde functie aan te geven:</w:t>
      </w:r>
    </w:p>
    <w:p w:rsidR="00443C15" w:rsidRDefault="00892AB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 xml:space="preserve">Ref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nl-BE"/>
        </w:rPr>
        <w:t>MoMuse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nl-BE"/>
        </w:rPr>
        <w:t> </w:t>
      </w:r>
    </w:p>
    <w:p w:rsidR="00F46CE8" w:rsidRDefault="00F46CE8" w:rsidP="00F46CE8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 xml:space="preserve">Ref </w:t>
      </w:r>
      <w:r>
        <w:rPr>
          <w:rFonts w:ascii="Calibri" w:hAnsi="Calibri" w:cs="Calibri"/>
          <w:color w:val="000000"/>
          <w:sz w:val="20"/>
          <w:szCs w:val="20"/>
          <w:lang w:val="nl-BE"/>
        </w:rPr>
        <w:t>bibliotheek</w:t>
      </w:r>
    </w:p>
    <w:p w:rsidR="00443C15" w:rsidRDefault="00892ABC">
      <w:pPr>
        <w:pStyle w:val="Plattetekst"/>
        <w:spacing w:after="0"/>
        <w:jc w:val="both"/>
        <w:rPr>
          <w:rFonts w:ascii="Calibri" w:hAnsi="Calibri"/>
          <w:sz w:val="20"/>
          <w:szCs w:val="20"/>
          <w:lang w:val="nl-BE"/>
        </w:rPr>
      </w:pPr>
      <w:r>
        <w:rPr>
          <w:rFonts w:ascii="Calibri" w:hAnsi="Calibri"/>
          <w:b/>
          <w:bCs/>
          <w:sz w:val="20"/>
          <w:szCs w:val="20"/>
          <w:lang w:val="nl-BE"/>
        </w:rPr>
        <w:t xml:space="preserve">Ref </w:t>
      </w:r>
      <w:r>
        <w:rPr>
          <w:rFonts w:ascii="Calibri" w:hAnsi="Calibri"/>
          <w:sz w:val="20"/>
          <w:szCs w:val="20"/>
          <w:lang w:val="nl-BE"/>
        </w:rPr>
        <w:t>Kinderanimatie </w:t>
      </w:r>
    </w:p>
    <w:p w:rsidR="00443C15" w:rsidRDefault="00892AB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Ref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Fablab</w:t>
      </w:r>
      <w:proofErr w:type="spellEnd"/>
    </w:p>
    <w:p w:rsidR="00443C15" w:rsidRDefault="00892AB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Ref</w:t>
      </w:r>
      <w:r>
        <w:rPr>
          <w:sz w:val="20"/>
          <w:szCs w:val="20"/>
        </w:rPr>
        <w:t xml:space="preserve"> Keuken</w:t>
      </w:r>
    </w:p>
    <w:p w:rsidR="00443C15" w:rsidRDefault="00892AB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Ref </w:t>
      </w:r>
      <w:proofErr w:type="gramStart"/>
      <w:r>
        <w:rPr>
          <w:sz w:val="20"/>
          <w:szCs w:val="20"/>
        </w:rPr>
        <w:t>Foto /</w:t>
      </w:r>
      <w:proofErr w:type="gramEnd"/>
      <w:r>
        <w:rPr>
          <w:sz w:val="20"/>
          <w:szCs w:val="20"/>
        </w:rPr>
        <w:t xml:space="preserve"> video</w:t>
      </w:r>
    </w:p>
    <w:p w:rsidR="00443C15" w:rsidRDefault="00892ABC" w:rsidP="00804F0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Ref </w:t>
      </w:r>
      <w:r w:rsidR="00804F02">
        <w:rPr>
          <w:sz w:val="20"/>
          <w:szCs w:val="20"/>
        </w:rPr>
        <w:t>teamleader</w:t>
      </w:r>
    </w:p>
    <w:p w:rsidR="00443C15" w:rsidRDefault="00443C15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443C15" w:rsidRDefault="00892AB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Per brief aan:</w:t>
      </w:r>
      <w:r>
        <w:rPr>
          <w:rFonts w:ascii="Calibri" w:hAnsi="Calibri" w:cs="Calibri"/>
          <w:color w:val="000000"/>
          <w:sz w:val="20"/>
          <w:szCs w:val="20"/>
          <w:lang w:val="nl-BE"/>
        </w:rPr>
        <w:tab/>
        <w:t>Gemeentebestuur van St-Jans-Molenbeek</w:t>
      </w:r>
    </w:p>
    <w:p w:rsidR="00443C15" w:rsidRDefault="00892AB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ab/>
      </w:r>
      <w:r>
        <w:rPr>
          <w:rFonts w:ascii="Calibri" w:hAnsi="Calibri" w:cs="Calibri"/>
          <w:color w:val="000000"/>
          <w:sz w:val="20"/>
          <w:szCs w:val="20"/>
          <w:lang w:val="nl-BE"/>
        </w:rPr>
        <w:tab/>
        <w:t>Dienst H.R.M.</w:t>
      </w:r>
    </w:p>
    <w:p w:rsidR="00443C15" w:rsidRPr="00E86624" w:rsidRDefault="00892AB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ab/>
      </w:r>
      <w:r>
        <w:rPr>
          <w:rFonts w:ascii="Calibri" w:hAnsi="Calibri" w:cs="Calibri"/>
          <w:color w:val="000000"/>
          <w:sz w:val="20"/>
          <w:szCs w:val="20"/>
          <w:lang w:val="nl-BE"/>
        </w:rPr>
        <w:tab/>
      </w:r>
      <w:r w:rsidRPr="00E86624">
        <w:rPr>
          <w:rFonts w:ascii="Calibri" w:hAnsi="Calibri" w:cs="Calibri"/>
          <w:color w:val="000000"/>
          <w:sz w:val="20"/>
          <w:szCs w:val="20"/>
          <w:lang w:val="nl-BE"/>
        </w:rPr>
        <w:t>Graaf van Vlaanderenstraat 20 - 1080 Brussel</w:t>
      </w:r>
    </w:p>
    <w:p w:rsidR="00443C15" w:rsidRPr="009B6F0B" w:rsidRDefault="00892ABC">
      <w:pPr>
        <w:pStyle w:val="Plattetekst"/>
        <w:spacing w:after="0"/>
        <w:jc w:val="both"/>
        <w:rPr>
          <w:lang w:val="en-US"/>
        </w:rPr>
      </w:pPr>
      <w:r w:rsidRPr="009B6F0B">
        <w:rPr>
          <w:rFonts w:ascii="Calibri" w:hAnsi="Calibri" w:cs="Calibri"/>
          <w:color w:val="000000"/>
          <w:sz w:val="20"/>
          <w:szCs w:val="20"/>
          <w:lang w:val="en-US"/>
        </w:rPr>
        <w:t xml:space="preserve">Of per mail </w:t>
      </w:r>
      <w:proofErr w:type="spellStart"/>
      <w:r w:rsidRPr="009B6F0B">
        <w:rPr>
          <w:rFonts w:ascii="Calibri" w:hAnsi="Calibri" w:cs="Calibri"/>
          <w:color w:val="000000"/>
          <w:sz w:val="20"/>
          <w:szCs w:val="20"/>
          <w:lang w:val="en-US"/>
        </w:rPr>
        <w:t>aan</w:t>
      </w:r>
      <w:proofErr w:type="spellEnd"/>
      <w:r w:rsidRPr="009B6F0B">
        <w:rPr>
          <w:rFonts w:ascii="Calibri" w:hAnsi="Calibri" w:cs="Calibri"/>
          <w:color w:val="000000"/>
          <w:sz w:val="20"/>
          <w:szCs w:val="20"/>
          <w:lang w:val="en-US"/>
        </w:rPr>
        <w:t xml:space="preserve">: </w:t>
      </w:r>
      <w:hyperlink r:id="rId6">
        <w:r w:rsidRPr="009B6F0B">
          <w:rPr>
            <w:rStyle w:val="LienInternet"/>
            <w:rFonts w:ascii="Calibri" w:hAnsi="Calibri" w:cs="Calibri"/>
            <w:sz w:val="20"/>
            <w:szCs w:val="20"/>
            <w:lang w:val="en-US"/>
          </w:rPr>
          <w:t>candidature@molenbeek.irisnet.be</w:t>
        </w:r>
      </w:hyperlink>
      <w:r w:rsidRPr="009B6F0B">
        <w:rPr>
          <w:rFonts w:ascii="Calibri" w:hAnsi="Calibri" w:cs="Calibri"/>
          <w:color w:val="000000"/>
          <w:sz w:val="20"/>
          <w:szCs w:val="20"/>
          <w:lang w:val="en-US"/>
        </w:rPr>
        <w:t> </w:t>
      </w:r>
    </w:p>
    <w:p w:rsidR="00443C15" w:rsidRPr="009B6F0B" w:rsidRDefault="00443C15">
      <w:pPr>
        <w:pStyle w:val="Plattetekst"/>
        <w:spacing w:after="0"/>
        <w:ind w:left="708" w:firstLine="708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:rsidR="00443C15" w:rsidRDefault="00892AB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b/>
          <w:color w:val="000000"/>
          <w:sz w:val="20"/>
          <w:szCs w:val="20"/>
          <w:lang w:val="nl-BE"/>
        </w:rPr>
        <w:t xml:space="preserve">Nodige documenten: </w:t>
      </w:r>
      <w:r>
        <w:rPr>
          <w:rFonts w:ascii="Calibri" w:hAnsi="Calibri" w:cs="Calibri"/>
          <w:color w:val="000000"/>
          <w:sz w:val="20"/>
          <w:szCs w:val="20"/>
          <w:lang w:val="nl-BE"/>
        </w:rPr>
        <w:t>Uittreksel uit het blanco stafregister</w:t>
      </w:r>
      <w:r>
        <w:rPr>
          <w:rFonts w:ascii="Calibri" w:hAnsi="Calibri" w:cs="Calibri"/>
          <w:b/>
          <w:color w:val="000000"/>
          <w:sz w:val="20"/>
          <w:szCs w:val="20"/>
          <w:lang w:val="nl-B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nl-BE"/>
        </w:rPr>
        <w:t>model 2 (in geval van kinderanimatie)</w:t>
      </w:r>
    </w:p>
    <w:p w:rsidR="008F0C19" w:rsidRDefault="008F0C19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8F0C19" w:rsidRPr="00E86624" w:rsidRDefault="008F0C19">
      <w:pPr>
        <w:pStyle w:val="Plattetekst"/>
        <w:spacing w:after="0"/>
        <w:rPr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Vroegere aanvragen dienen hernieuwd te worden</w:t>
      </w:r>
    </w:p>
    <w:sectPr w:rsidR="008F0C19" w:rsidRPr="00E86624">
      <w:pgSz w:w="11906" w:h="16838"/>
      <w:pgMar w:top="993" w:right="1417" w:bottom="851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03879"/>
    <w:multiLevelType w:val="multilevel"/>
    <w:tmpl w:val="6534EB9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AC200D"/>
    <w:multiLevelType w:val="multilevel"/>
    <w:tmpl w:val="8DF45C82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CE3E1C"/>
    <w:multiLevelType w:val="multilevel"/>
    <w:tmpl w:val="1828F8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15"/>
    <w:rsid w:val="001D5890"/>
    <w:rsid w:val="00323B6B"/>
    <w:rsid w:val="00367375"/>
    <w:rsid w:val="00443C15"/>
    <w:rsid w:val="00594980"/>
    <w:rsid w:val="006F0EC6"/>
    <w:rsid w:val="00804F02"/>
    <w:rsid w:val="0088533F"/>
    <w:rsid w:val="00892ABC"/>
    <w:rsid w:val="008B7DF0"/>
    <w:rsid w:val="008F0C19"/>
    <w:rsid w:val="009B6F0B"/>
    <w:rsid w:val="009C6596"/>
    <w:rsid w:val="00B620E2"/>
    <w:rsid w:val="00B9336C"/>
    <w:rsid w:val="00E463DB"/>
    <w:rsid w:val="00E86624"/>
    <w:rsid w:val="00EC4911"/>
    <w:rsid w:val="00F4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347C2-47E4-4715-AC3F-AEFDE20B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semiHidden/>
    <w:rPr>
      <w:color w:val="000080"/>
      <w:u w:val="single"/>
    </w:rPr>
  </w:style>
  <w:style w:type="character" w:customStyle="1" w:styleId="CorpsdetexteCar">
    <w:name w:val="Corps de texte Car"/>
    <w:qFormat/>
    <w:rPr>
      <w:rFonts w:ascii="Times New Roman" w:eastAsia="Arial Unicode MS" w:hAnsi="Times New Roman" w:cs="Times New Roman"/>
      <w:sz w:val="24"/>
      <w:szCs w:val="24"/>
    </w:rPr>
  </w:style>
  <w:style w:type="character" w:styleId="Zwaar">
    <w:name w:val="Strong"/>
    <w:uiPriority w:val="22"/>
    <w:qFormat/>
    <w:rsid w:val="00C0720B"/>
    <w:rPr>
      <w:b/>
      <w:bCs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qFormat/>
    <w:rsid w:val="00E52103"/>
    <w:rPr>
      <w:rFonts w:ascii="Courier New" w:hAnsi="Courier New" w:cs="Courier New"/>
    </w:rPr>
  </w:style>
  <w:style w:type="paragraph" w:styleId="Titel">
    <w:name w:val="Title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semiHidden/>
    <w:pPr>
      <w:widowControl w:val="0"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Lijst">
    <w:name w:val="List"/>
    <w:basedOn w:val="Plattetekst"/>
    <w:semiHidden/>
    <w:rPr>
      <w:rFonts w:cs="Tahoma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Titre1">
    <w:name w:val="Titre1"/>
    <w:basedOn w:val="Standaard"/>
    <w:next w:val="Platteteks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Standa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Standaard"/>
    <w:qFormat/>
    <w:pPr>
      <w:suppressLineNumbers/>
    </w:pPr>
    <w:rPr>
      <w:rFonts w:cs="Tahoma"/>
    </w:rPr>
  </w:style>
  <w:style w:type="paragraph" w:styleId="Normaalweb">
    <w:name w:val="Normal (Web)"/>
    <w:basedOn w:val="Standaard"/>
    <w:uiPriority w:val="99"/>
    <w:unhideWhenUsed/>
    <w:qFormat/>
    <w:rsid w:val="001B1676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Default">
    <w:name w:val="Default"/>
    <w:qFormat/>
    <w:rsid w:val="0075345F"/>
    <w:rPr>
      <w:rFonts w:ascii="Calibri" w:eastAsia="Calibri" w:hAnsi="Calibri" w:cs="Calibri"/>
      <w:color w:val="000000"/>
      <w:sz w:val="24"/>
      <w:szCs w:val="24"/>
      <w:lang w:val="nl-BE" w:eastAsia="en-US"/>
    </w:rPr>
  </w:style>
  <w:style w:type="paragraph" w:styleId="Geenafstand">
    <w:name w:val="No Spacing"/>
    <w:uiPriority w:val="1"/>
    <w:qFormat/>
    <w:rsid w:val="0080229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qFormat/>
    <w:rsid w:val="00E52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ndidature@molenbeek.iris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2BED-EEE7-4B91-BC93-DCC77870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FontesSalinas C.</dc:creator>
  <cp:lastModifiedBy>VannimmenC</cp:lastModifiedBy>
  <cp:revision>3</cp:revision>
  <cp:lastPrinted>2019-11-29T13:35:00Z</cp:lastPrinted>
  <dcterms:created xsi:type="dcterms:W3CDTF">2021-09-17T06:31:00Z</dcterms:created>
  <dcterms:modified xsi:type="dcterms:W3CDTF">2021-09-17T06:33:00Z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