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55B" w14:textId="77777777" w:rsidR="00186B9E" w:rsidRPr="00DD32C7" w:rsidRDefault="00186B9E" w:rsidP="00186B9E">
      <w:pPr>
        <w:rPr>
          <w:sz w:val="48"/>
          <w:lang w:val="nl-BE"/>
        </w:rPr>
      </w:pPr>
      <w:r w:rsidRPr="00DD32C7">
        <w:rPr>
          <w:noProof/>
          <w:lang w:val="nl-BE" w:eastAsia="fr-BE"/>
        </w:rPr>
        <mc:AlternateContent>
          <mc:Choice Requires="wps">
            <w:drawing>
              <wp:anchor distT="0" distB="0" distL="114300" distR="114300" simplePos="0" relativeHeight="251660288" behindDoc="0" locked="0" layoutInCell="1" allowOverlap="1" wp14:anchorId="5E9F001A" wp14:editId="14D3C522">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94DFF"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" fillcolor="white [3212]" stroked="f" strokeweight="1pt">
                <w10:wrap anchorx="margin"/>
              </v:rect>
            </w:pict>
          </mc:Fallback>
        </mc:AlternateContent>
      </w:r>
      <w:r w:rsidRPr="00DD32C7">
        <w:rPr>
          <w:noProof/>
          <w:sz w:val="48"/>
          <w:lang w:val="nl-BE" w:eastAsia="fr-BE"/>
        </w:rPr>
        <w:drawing>
          <wp:anchor distT="0" distB="0" distL="114300" distR="114300" simplePos="0" relativeHeight="251659264" behindDoc="1" locked="0" layoutInCell="1" allowOverlap="1" wp14:anchorId="1B3E5B1B" wp14:editId="4239E5AA">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81B81" w14:textId="77777777" w:rsidR="00186B9E" w:rsidRPr="00DD32C7" w:rsidRDefault="00186B9E" w:rsidP="00186B9E">
      <w:pPr>
        <w:rPr>
          <w:sz w:val="37"/>
          <w:szCs w:val="37"/>
          <w:lang w:val="nl-BE"/>
        </w:rPr>
      </w:pPr>
    </w:p>
    <w:p w14:paraId="5F43D65D" w14:textId="77777777" w:rsidR="00186B9E" w:rsidRPr="00DD32C7" w:rsidRDefault="00186B9E" w:rsidP="00186B9E">
      <w:pPr>
        <w:jc w:val="center"/>
        <w:rPr>
          <w:sz w:val="36"/>
          <w:lang w:val="nl-BE"/>
        </w:rPr>
      </w:pPr>
    </w:p>
    <w:p w14:paraId="488397F5" w14:textId="77777777" w:rsidR="00186B9E" w:rsidRPr="00DD32C7" w:rsidRDefault="00186B9E" w:rsidP="00186B9E">
      <w:pPr>
        <w:jc w:val="center"/>
        <w:rPr>
          <w:sz w:val="36"/>
          <w:lang w:val="nl-BE"/>
        </w:rPr>
      </w:pPr>
    </w:p>
    <w:p w14:paraId="665A80DB" w14:textId="77777777" w:rsidR="009152C4" w:rsidRPr="00DD32C7" w:rsidRDefault="009152C4" w:rsidP="009152C4">
      <w:pPr>
        <w:spacing w:after="0"/>
        <w:jc w:val="center"/>
        <w:rPr>
          <w:iCs/>
          <w:sz w:val="28"/>
          <w:lang w:val="nl-BE"/>
        </w:rPr>
      </w:pPr>
      <w:r w:rsidRPr="00DD32C7">
        <w:rPr>
          <w:iCs/>
          <w:sz w:val="28"/>
          <w:lang w:val="nl-BE"/>
        </w:rPr>
        <w:t xml:space="preserve">HET GEMEENTEBESTUUR VAN SINT-JANS-MOLENBEEK WERFT </w:t>
      </w:r>
      <w:proofErr w:type="gramStart"/>
      <w:r w:rsidRPr="00DD32C7">
        <w:rPr>
          <w:iCs/>
          <w:sz w:val="28"/>
          <w:lang w:val="nl-BE"/>
        </w:rPr>
        <w:t>AAN !</w:t>
      </w:r>
      <w:proofErr w:type="gramEnd"/>
    </w:p>
    <w:p w14:paraId="1A902E01" w14:textId="77777777" w:rsidR="00186B9E" w:rsidRPr="00DD32C7" w:rsidRDefault="00186B9E" w:rsidP="00186B9E">
      <w:pPr>
        <w:jc w:val="center"/>
        <w:rPr>
          <w:sz w:val="24"/>
          <w:szCs w:val="16"/>
          <w:lang w:val="nl-BE"/>
        </w:rPr>
      </w:pPr>
    </w:p>
    <w:p w14:paraId="4A46B9C8" w14:textId="43F6D01E" w:rsidR="006818CD" w:rsidRPr="00DD32C7" w:rsidRDefault="004E6936" w:rsidP="006818CD">
      <w:pPr>
        <w:jc w:val="center"/>
        <w:rPr>
          <w:sz w:val="24"/>
          <w:szCs w:val="24"/>
          <w:lang w:val="nl-BE"/>
        </w:rPr>
      </w:pPr>
      <w:r w:rsidRPr="00DD32C7">
        <w:rPr>
          <w:sz w:val="36"/>
          <w:szCs w:val="24"/>
          <w:lang w:val="nl-BE"/>
        </w:rPr>
        <w:t xml:space="preserve"> </w:t>
      </w:r>
      <w:proofErr w:type="gramStart"/>
      <w:r w:rsidR="006818CD" w:rsidRPr="00DD32C7">
        <w:rPr>
          <w:sz w:val="24"/>
          <w:szCs w:val="24"/>
          <w:lang w:val="nl-BE"/>
        </w:rPr>
        <w:t xml:space="preserve">1  </w:t>
      </w:r>
      <w:r w:rsidR="009152C4" w:rsidRPr="00DD32C7">
        <w:rPr>
          <w:sz w:val="24"/>
          <w:szCs w:val="24"/>
          <w:lang w:val="nl-BE"/>
        </w:rPr>
        <w:t>Administratief</w:t>
      </w:r>
      <w:proofErr w:type="gramEnd"/>
      <w:r w:rsidR="009152C4" w:rsidRPr="00DD32C7">
        <w:rPr>
          <w:sz w:val="24"/>
          <w:szCs w:val="24"/>
          <w:lang w:val="nl-BE"/>
        </w:rPr>
        <w:t xml:space="preserve"> secretaris</w:t>
      </w:r>
      <w:r w:rsidR="006818CD" w:rsidRPr="00DD32C7">
        <w:rPr>
          <w:rFonts w:ascii="Arial" w:hAnsi="Arial" w:cs="Arial"/>
          <w:snapToGrid w:val="0"/>
          <w:lang w:val="nl-BE" w:eastAsia="fr-FR"/>
        </w:rPr>
        <w:t xml:space="preserve"> </w:t>
      </w:r>
      <w:r w:rsidR="006818CD" w:rsidRPr="00DD32C7">
        <w:rPr>
          <w:sz w:val="24"/>
          <w:szCs w:val="24"/>
          <w:lang w:val="nl-BE"/>
        </w:rPr>
        <w:t>(</w:t>
      </w:r>
      <w:r w:rsidR="009152C4" w:rsidRPr="00DD32C7">
        <w:rPr>
          <w:sz w:val="24"/>
          <w:szCs w:val="24"/>
          <w:lang w:val="nl-BE"/>
        </w:rPr>
        <w:t>M</w:t>
      </w:r>
      <w:r w:rsidR="006818CD" w:rsidRPr="00DD32C7">
        <w:rPr>
          <w:sz w:val="24"/>
          <w:szCs w:val="24"/>
          <w:lang w:val="nl-BE"/>
        </w:rPr>
        <w:t>/</w:t>
      </w:r>
      <w:r w:rsidR="009152C4" w:rsidRPr="00DD32C7">
        <w:rPr>
          <w:sz w:val="24"/>
          <w:szCs w:val="24"/>
          <w:lang w:val="nl-BE"/>
        </w:rPr>
        <w:t>V</w:t>
      </w:r>
      <w:r w:rsidR="006818CD" w:rsidRPr="00DD32C7">
        <w:rPr>
          <w:sz w:val="24"/>
          <w:szCs w:val="24"/>
          <w:lang w:val="nl-BE"/>
        </w:rPr>
        <w:t xml:space="preserve">/X) </w:t>
      </w:r>
      <w:proofErr w:type="spellStart"/>
      <w:r w:rsidR="006818CD" w:rsidRPr="00DD32C7">
        <w:rPr>
          <w:sz w:val="24"/>
          <w:szCs w:val="24"/>
          <w:lang w:val="nl-BE"/>
        </w:rPr>
        <w:t>Niv</w:t>
      </w:r>
      <w:proofErr w:type="spellEnd"/>
      <w:r w:rsidR="00DD32C7" w:rsidRPr="00DD32C7">
        <w:rPr>
          <w:sz w:val="24"/>
          <w:szCs w:val="24"/>
          <w:lang w:val="nl-BE"/>
        </w:rPr>
        <w:t>.</w:t>
      </w:r>
      <w:r w:rsidR="006818CD" w:rsidRPr="00DD32C7">
        <w:rPr>
          <w:sz w:val="24"/>
          <w:szCs w:val="24"/>
          <w:lang w:val="nl-BE"/>
        </w:rPr>
        <w:t xml:space="preserve"> B </w:t>
      </w:r>
    </w:p>
    <w:p w14:paraId="63276E1E" w14:textId="30047C41" w:rsidR="006818CD" w:rsidRPr="00DD32C7" w:rsidRDefault="005111CD" w:rsidP="006818CD">
      <w:pPr>
        <w:jc w:val="center"/>
        <w:rPr>
          <w:sz w:val="24"/>
          <w:szCs w:val="24"/>
          <w:lang w:val="nl-BE"/>
        </w:rPr>
      </w:pPr>
      <w:r w:rsidRPr="00DD32C7">
        <w:rPr>
          <w:lang w:val="nl-BE"/>
        </w:rPr>
        <w:t>Departement ruimtelijke ordening en vastgoedbeheer</w:t>
      </w:r>
    </w:p>
    <w:p w14:paraId="7AD5679F" w14:textId="38D99270" w:rsidR="00186B9E" w:rsidRPr="00DD32C7" w:rsidRDefault="005111CD" w:rsidP="006818CD">
      <w:pPr>
        <w:jc w:val="center"/>
        <w:rPr>
          <w:lang w:val="nl-BE"/>
        </w:rPr>
      </w:pPr>
      <w:r w:rsidRPr="00DD32C7">
        <w:rPr>
          <w:sz w:val="24"/>
          <w:szCs w:val="24"/>
          <w:lang w:val="nl-BE"/>
        </w:rPr>
        <w:t>Dienst Gemeentelijke Eigendommen</w:t>
      </w:r>
    </w:p>
    <w:p w14:paraId="6A6CDC10" w14:textId="77777777" w:rsidR="006818CD" w:rsidRPr="00DD32C7" w:rsidRDefault="006818CD" w:rsidP="006818CD">
      <w:pPr>
        <w:jc w:val="center"/>
        <w:rPr>
          <w:sz w:val="24"/>
          <w:szCs w:val="18"/>
          <w:lang w:val="nl-BE"/>
        </w:rPr>
      </w:pPr>
    </w:p>
    <w:p w14:paraId="5F670354" w14:textId="6E9AE42A" w:rsidR="00B25676" w:rsidRPr="00DD32C7" w:rsidRDefault="00B25676" w:rsidP="00B25676">
      <w:pPr>
        <w:pBdr>
          <w:bottom w:val="single" w:sz="4" w:space="1" w:color="auto"/>
        </w:pBdr>
        <w:rPr>
          <w:sz w:val="28"/>
          <w:lang w:val="nl-BE"/>
        </w:rPr>
      </w:pPr>
      <w:r w:rsidRPr="00DD32C7">
        <w:rPr>
          <w:sz w:val="28"/>
          <w:lang w:val="nl-BE"/>
        </w:rPr>
        <w:t>Het Gemeentebestuur van Sint-Jans-Molenbeek in een note</w:t>
      </w:r>
      <w:r w:rsidR="00DD32C7">
        <w:rPr>
          <w:sz w:val="28"/>
          <w:lang w:val="nl-BE"/>
        </w:rPr>
        <w:t>n</w:t>
      </w:r>
      <w:r w:rsidRPr="00DD32C7">
        <w:rPr>
          <w:sz w:val="28"/>
          <w:lang w:val="nl-BE"/>
        </w:rPr>
        <w:t>dop</w:t>
      </w:r>
    </w:p>
    <w:p w14:paraId="0DF795BF" w14:textId="77777777" w:rsidR="00B25676" w:rsidRPr="00DD32C7" w:rsidRDefault="00B25676" w:rsidP="00B25676">
      <w:pPr>
        <w:jc w:val="both"/>
        <w:rPr>
          <w:lang w:val="nl-BE"/>
        </w:rPr>
      </w:pPr>
      <w:r w:rsidRPr="00DD32C7">
        <w:rPr>
          <w:lang w:val="nl-BE"/>
        </w:rPr>
        <w:t xml:space="preserve">Sint-Jans-Molenbeek is een dynamische en multiculturele gemeente van 100.000 inwoners in het hart van het Brussels Hoofdstedelijk Gewest. Dagelijks staan wij voor tal van uitdagingen die onze teams ertoe aanzetten om te handelen, te creëren en te innoveren ten dienste van de burgers.  </w:t>
      </w:r>
    </w:p>
    <w:p w14:paraId="6E3866E6" w14:textId="77777777" w:rsidR="00B25676" w:rsidRPr="00DD32C7" w:rsidRDefault="00B25676" w:rsidP="00B25676">
      <w:pPr>
        <w:jc w:val="both"/>
        <w:rPr>
          <w:lang w:val="nl-BE"/>
        </w:rPr>
      </w:pPr>
      <w:r w:rsidRPr="00DD32C7">
        <w:rPr>
          <w:lang w:val="nl-BE"/>
        </w:rPr>
        <w:t>Of het nu gaat om kinderopvang, openbare netheid, cultuur, stedenbouw, gelijke kansen of sport, wegenbouw of preventie, altijd zijn wij op zoek naar bekwaam en gemotiveerd personeel.</w:t>
      </w:r>
    </w:p>
    <w:p w14:paraId="081C43BA" w14:textId="04D06D56" w:rsidR="00186B9E" w:rsidRPr="00DD32C7" w:rsidRDefault="00B25676" w:rsidP="00B25676">
      <w:pPr>
        <w:rPr>
          <w:lang w:val="nl-BE"/>
        </w:rPr>
      </w:pPr>
      <w:r w:rsidRPr="00DD32C7">
        <w:rPr>
          <w:lang w:val="nl-BE"/>
        </w:rPr>
        <w:t>Deel je onze toewijding om ten dienste te staan van anderen en het algemeen belang? Dan ben je misschien de nieuwe collega die we zoeken.</w:t>
      </w:r>
    </w:p>
    <w:p w14:paraId="6FAC194D" w14:textId="77777777" w:rsidR="00951902" w:rsidRPr="00DD32C7" w:rsidRDefault="00951902" w:rsidP="00614708">
      <w:pPr>
        <w:rPr>
          <w:rFonts w:ascii="Arial" w:hAnsi="Arial" w:cs="Arial"/>
          <w:color w:val="000000" w:themeColor="text1"/>
          <w:lang w:val="nl-BE"/>
        </w:rPr>
      </w:pPr>
      <w:r w:rsidRPr="00DD32C7">
        <w:rPr>
          <w:sz w:val="28"/>
          <w:u w:val="single"/>
          <w:lang w:val="nl-BE"/>
        </w:rPr>
        <w:t>De functie die u mag verwachten</w:t>
      </w:r>
      <w:r w:rsidRPr="00DD32C7">
        <w:rPr>
          <w:rFonts w:ascii="Arial" w:hAnsi="Arial" w:cs="Arial"/>
          <w:color w:val="000000" w:themeColor="text1"/>
          <w:lang w:val="nl-BE"/>
        </w:rPr>
        <w:t xml:space="preserve"> </w:t>
      </w:r>
    </w:p>
    <w:p w14:paraId="58D8C417" w14:textId="77777777" w:rsidR="000C6884" w:rsidRPr="000C6884" w:rsidRDefault="000C6884" w:rsidP="000C6884">
      <w:pPr>
        <w:jc w:val="both"/>
        <w:rPr>
          <w:rFonts w:ascii="Arial" w:hAnsi="Arial" w:cs="Arial"/>
          <w:color w:val="000000" w:themeColor="text1"/>
          <w:lang w:val="nl-BE"/>
        </w:rPr>
      </w:pPr>
      <w:r w:rsidRPr="000C6884">
        <w:rPr>
          <w:rFonts w:ascii="Arial" w:hAnsi="Arial" w:cs="Arial"/>
          <w:color w:val="000000" w:themeColor="text1"/>
          <w:lang w:val="nl-BE"/>
        </w:rPr>
        <w:t>Op basis van de door de overheid goedgekeurde behoeften neemt de administratief secretaris deel aan het algemeen beheer van de gemeentelijke woningen en andere gemeentelijke eigendommen.</w:t>
      </w:r>
    </w:p>
    <w:p w14:paraId="0EE77BDA" w14:textId="77777777" w:rsidR="000C6884" w:rsidRPr="000C6884" w:rsidRDefault="000C6884" w:rsidP="000C6884">
      <w:pPr>
        <w:jc w:val="both"/>
        <w:rPr>
          <w:rFonts w:ascii="Arial" w:hAnsi="Arial" w:cs="Arial"/>
          <w:color w:val="000000" w:themeColor="text1"/>
          <w:lang w:val="nl-BE"/>
        </w:rPr>
      </w:pPr>
      <w:r w:rsidRPr="000C6884">
        <w:rPr>
          <w:rFonts w:ascii="Arial" w:hAnsi="Arial" w:cs="Arial"/>
          <w:color w:val="000000" w:themeColor="text1"/>
          <w:lang w:val="nl-BE"/>
        </w:rPr>
        <w:t>Hij/zij is voornamelijk belast met de administratieve en financiële follow-up van de betalingen in verband met de activiteiten van de afdeling, overeenkomstig de geldende regels.</w:t>
      </w:r>
    </w:p>
    <w:p w14:paraId="7FE43DCB" w14:textId="47DDA42B" w:rsidR="005334C1" w:rsidRPr="00DD32C7" w:rsidRDefault="000C6884" w:rsidP="000C6884">
      <w:pPr>
        <w:jc w:val="both"/>
        <w:rPr>
          <w:rFonts w:ascii="Arial" w:hAnsi="Arial" w:cs="Arial"/>
          <w:lang w:val="nl-BE"/>
        </w:rPr>
      </w:pPr>
      <w:proofErr w:type="gramStart"/>
      <w:r w:rsidRPr="000C6884">
        <w:rPr>
          <w:rFonts w:ascii="Arial" w:hAnsi="Arial" w:cs="Arial"/>
          <w:color w:val="000000" w:themeColor="text1"/>
          <w:lang w:val="nl-BE"/>
        </w:rPr>
        <w:t>Hoofdactiviteiten :</w:t>
      </w:r>
      <w:proofErr w:type="gramEnd"/>
    </w:p>
    <w:p w14:paraId="7EBA4630" w14:textId="0913575A" w:rsidR="004A32A8" w:rsidRDefault="00BA4B55" w:rsidP="004A32A8">
      <w:pPr>
        <w:pStyle w:val="Paragraphedeliste"/>
        <w:numPr>
          <w:ilvl w:val="0"/>
          <w:numId w:val="4"/>
        </w:numPr>
        <w:jc w:val="both"/>
        <w:rPr>
          <w:rFonts w:ascii="Arial" w:hAnsi="Arial" w:cs="Arial"/>
          <w:lang w:val="nl-BE"/>
        </w:rPr>
      </w:pPr>
      <w:r w:rsidRPr="004A32A8">
        <w:rPr>
          <w:rFonts w:ascii="Arial" w:hAnsi="Arial" w:cs="Arial"/>
          <w:lang w:val="nl-BE"/>
        </w:rPr>
        <w:t>Opstellen van financiële controletabellen</w:t>
      </w:r>
      <w:r w:rsidR="004A32A8" w:rsidRPr="004A32A8">
        <w:rPr>
          <w:rFonts w:ascii="Arial" w:hAnsi="Arial" w:cs="Arial"/>
          <w:lang w:val="nl-BE"/>
        </w:rPr>
        <w:t>;</w:t>
      </w:r>
    </w:p>
    <w:p w14:paraId="250A80B6" w14:textId="77777777" w:rsidR="00F50A5D" w:rsidRPr="004A32A8" w:rsidRDefault="00F50A5D" w:rsidP="00F50A5D">
      <w:pPr>
        <w:pStyle w:val="Paragraphedeliste"/>
        <w:jc w:val="both"/>
        <w:rPr>
          <w:rFonts w:ascii="Arial" w:hAnsi="Arial" w:cs="Arial"/>
          <w:lang w:val="nl-BE"/>
        </w:rPr>
      </w:pPr>
    </w:p>
    <w:p w14:paraId="3A432617" w14:textId="77777777" w:rsidR="004A32A8" w:rsidRDefault="00BA4B55" w:rsidP="00BA4B55">
      <w:pPr>
        <w:pStyle w:val="Paragraphedeliste"/>
        <w:numPr>
          <w:ilvl w:val="0"/>
          <w:numId w:val="4"/>
        </w:numPr>
        <w:jc w:val="both"/>
        <w:rPr>
          <w:rFonts w:ascii="Arial" w:hAnsi="Arial" w:cs="Arial"/>
          <w:lang w:val="nl-BE"/>
        </w:rPr>
      </w:pPr>
      <w:r w:rsidRPr="004A32A8">
        <w:rPr>
          <w:rFonts w:ascii="Arial" w:hAnsi="Arial" w:cs="Arial"/>
          <w:lang w:val="nl-BE"/>
        </w:rPr>
        <w:t>Opstellen van verzendingsbonnen voor de facturen van de afdeling aan de boekhoudkundige dienst;</w:t>
      </w:r>
    </w:p>
    <w:p w14:paraId="2FE03811" w14:textId="77777777" w:rsidR="00F67C96" w:rsidRDefault="00F67C96" w:rsidP="00F67C96">
      <w:pPr>
        <w:pStyle w:val="Paragraphedeliste"/>
        <w:jc w:val="both"/>
        <w:rPr>
          <w:rFonts w:ascii="Arial" w:hAnsi="Arial" w:cs="Arial"/>
          <w:lang w:val="nl-BE"/>
        </w:rPr>
      </w:pPr>
    </w:p>
    <w:p w14:paraId="2AC220BA" w14:textId="51B88C03" w:rsidR="00F50A5D" w:rsidRDefault="00BA4B55" w:rsidP="00BA4B55">
      <w:pPr>
        <w:pStyle w:val="Paragraphedeliste"/>
        <w:numPr>
          <w:ilvl w:val="0"/>
          <w:numId w:val="4"/>
        </w:numPr>
        <w:jc w:val="both"/>
        <w:rPr>
          <w:rFonts w:ascii="Arial" w:hAnsi="Arial" w:cs="Arial"/>
          <w:lang w:val="nl-BE"/>
        </w:rPr>
      </w:pPr>
      <w:r w:rsidRPr="00F50A5D">
        <w:rPr>
          <w:rFonts w:ascii="Arial" w:hAnsi="Arial" w:cs="Arial"/>
          <w:lang w:val="nl-BE"/>
        </w:rPr>
        <w:t>Administratieve follow-up van de vastgoedvoorschotten, betalingsopdrachten, vaststelling van de te verrichten terugbetalingen bij toekenning van kortingen;</w:t>
      </w:r>
    </w:p>
    <w:p w14:paraId="1E2DF3A8" w14:textId="77777777" w:rsidR="00F67C96" w:rsidRDefault="00F67C96" w:rsidP="00F67C96">
      <w:pPr>
        <w:pStyle w:val="Paragraphedeliste"/>
        <w:jc w:val="both"/>
        <w:rPr>
          <w:rFonts w:ascii="Arial" w:hAnsi="Arial" w:cs="Arial"/>
          <w:lang w:val="nl-BE"/>
        </w:rPr>
      </w:pPr>
    </w:p>
    <w:p w14:paraId="6BDC5C54" w14:textId="47D3AA02" w:rsidR="00F50A5D" w:rsidRDefault="00BA4B55" w:rsidP="00BA4B55">
      <w:pPr>
        <w:pStyle w:val="Paragraphedeliste"/>
        <w:numPr>
          <w:ilvl w:val="0"/>
          <w:numId w:val="4"/>
        </w:numPr>
        <w:jc w:val="both"/>
        <w:rPr>
          <w:rFonts w:ascii="Arial" w:hAnsi="Arial" w:cs="Arial"/>
          <w:lang w:val="nl-BE"/>
        </w:rPr>
      </w:pPr>
      <w:r w:rsidRPr="00F50A5D">
        <w:rPr>
          <w:rFonts w:ascii="Arial" w:hAnsi="Arial" w:cs="Arial"/>
          <w:lang w:val="nl-BE"/>
        </w:rPr>
        <w:t>Opstelling van boekhoudkundige documenten (ontvangsten - opdracht tot mandaat) in verband met de opdrachten van de dienst;</w:t>
      </w:r>
    </w:p>
    <w:p w14:paraId="06776B8B" w14:textId="77777777" w:rsidR="00F67C96" w:rsidRDefault="00F67C96" w:rsidP="00F67C96">
      <w:pPr>
        <w:pStyle w:val="Paragraphedeliste"/>
        <w:jc w:val="both"/>
        <w:rPr>
          <w:rFonts w:ascii="Arial" w:hAnsi="Arial" w:cs="Arial"/>
          <w:lang w:val="nl-BE"/>
        </w:rPr>
      </w:pPr>
    </w:p>
    <w:p w14:paraId="46911DDF" w14:textId="63E94135" w:rsidR="00F50A5D" w:rsidRDefault="00BA4B55" w:rsidP="00BA4B55">
      <w:pPr>
        <w:pStyle w:val="Paragraphedeliste"/>
        <w:numPr>
          <w:ilvl w:val="0"/>
          <w:numId w:val="4"/>
        </w:numPr>
        <w:jc w:val="both"/>
        <w:rPr>
          <w:rFonts w:ascii="Arial" w:hAnsi="Arial" w:cs="Arial"/>
          <w:lang w:val="nl-BE"/>
        </w:rPr>
      </w:pPr>
      <w:r w:rsidRPr="00F50A5D">
        <w:rPr>
          <w:rFonts w:ascii="Arial" w:hAnsi="Arial" w:cs="Arial"/>
          <w:lang w:val="nl-BE"/>
        </w:rPr>
        <w:t>Financiële follow-up van de opgestelde documenten, controle van de betalingen, betalingsplannen en terugvordering,</w:t>
      </w:r>
    </w:p>
    <w:p w14:paraId="03FE06B1" w14:textId="77777777" w:rsidR="00F67C96" w:rsidRDefault="00F67C96" w:rsidP="00F67C96">
      <w:pPr>
        <w:pStyle w:val="Paragraphedeliste"/>
        <w:jc w:val="both"/>
        <w:rPr>
          <w:rFonts w:ascii="Arial" w:hAnsi="Arial" w:cs="Arial"/>
          <w:lang w:val="nl-BE"/>
        </w:rPr>
      </w:pPr>
    </w:p>
    <w:p w14:paraId="39309436" w14:textId="2E656C71" w:rsidR="005334C1" w:rsidRPr="00F50A5D" w:rsidRDefault="00BA4B55" w:rsidP="00BA4B55">
      <w:pPr>
        <w:pStyle w:val="Paragraphedeliste"/>
        <w:numPr>
          <w:ilvl w:val="0"/>
          <w:numId w:val="4"/>
        </w:numPr>
        <w:jc w:val="both"/>
        <w:rPr>
          <w:rFonts w:ascii="Arial" w:hAnsi="Arial" w:cs="Arial"/>
          <w:lang w:val="nl-BE"/>
        </w:rPr>
      </w:pPr>
      <w:r w:rsidRPr="00F50A5D">
        <w:rPr>
          <w:rFonts w:ascii="Arial" w:hAnsi="Arial" w:cs="Arial"/>
          <w:lang w:val="nl-BE"/>
        </w:rPr>
        <w:t>Elke andere taak die noodzakelijk wordt geacht voor het goede verloop van de Dienst</w:t>
      </w:r>
    </w:p>
    <w:p w14:paraId="0937E616" w14:textId="77777777" w:rsidR="005334C1" w:rsidRPr="00DD32C7" w:rsidRDefault="005334C1" w:rsidP="00186B9E">
      <w:pPr>
        <w:pBdr>
          <w:bottom w:val="single" w:sz="4" w:space="1" w:color="auto"/>
        </w:pBdr>
        <w:rPr>
          <w:sz w:val="28"/>
          <w:lang w:val="nl-BE"/>
        </w:rPr>
      </w:pPr>
    </w:p>
    <w:p w14:paraId="5ADA6FD2" w14:textId="48A3FB4E" w:rsidR="00186B9E" w:rsidRPr="00DD32C7" w:rsidRDefault="008D5C09" w:rsidP="00186B9E">
      <w:pPr>
        <w:pBdr>
          <w:bottom w:val="single" w:sz="4" w:space="1" w:color="auto"/>
        </w:pBdr>
        <w:rPr>
          <w:sz w:val="28"/>
          <w:lang w:val="nl-BE"/>
        </w:rPr>
      </w:pPr>
      <w:r>
        <w:rPr>
          <w:sz w:val="28"/>
          <w:lang w:val="nl-BE"/>
        </w:rPr>
        <w:t>Het profiel dat wij verwachten</w:t>
      </w:r>
    </w:p>
    <w:p w14:paraId="289A21FC" w14:textId="3DCF16CB" w:rsidR="005334C1" w:rsidRPr="00DD32C7" w:rsidRDefault="00B367A5" w:rsidP="005334C1">
      <w:pPr>
        <w:rPr>
          <w:rFonts w:ascii="Arial" w:hAnsi="Arial" w:cs="Arial"/>
          <w:b/>
          <w:u w:val="single"/>
          <w:lang w:val="nl-BE"/>
        </w:rPr>
      </w:pPr>
      <w:r w:rsidRPr="00DD32C7">
        <w:rPr>
          <w:lang w:val="nl-BE"/>
        </w:rPr>
        <w:t xml:space="preserve"> </w:t>
      </w:r>
      <w:proofErr w:type="spellStart"/>
      <w:proofErr w:type="gramStart"/>
      <w:r w:rsidR="005334C1" w:rsidRPr="00DD32C7">
        <w:rPr>
          <w:rFonts w:ascii="Arial" w:hAnsi="Arial" w:cs="Arial"/>
          <w:b/>
          <w:u w:val="single"/>
          <w:lang w:val="nl-BE"/>
        </w:rPr>
        <w:t>A.Techni</w:t>
      </w:r>
      <w:r w:rsidR="008D5C09">
        <w:rPr>
          <w:rFonts w:ascii="Arial" w:hAnsi="Arial" w:cs="Arial"/>
          <w:b/>
          <w:u w:val="single"/>
          <w:lang w:val="nl-BE"/>
        </w:rPr>
        <w:t>sch</w:t>
      </w:r>
      <w:proofErr w:type="spellEnd"/>
      <w:proofErr w:type="gramEnd"/>
      <w:r w:rsidR="005334C1" w:rsidRPr="00DD32C7">
        <w:rPr>
          <w:rFonts w:ascii="Arial" w:hAnsi="Arial" w:cs="Arial"/>
          <w:b/>
          <w:u w:val="single"/>
          <w:lang w:val="nl-BE"/>
        </w:rPr>
        <w:t xml:space="preserve"> (</w:t>
      </w:r>
      <w:r w:rsidR="00D832E8">
        <w:rPr>
          <w:rFonts w:ascii="Arial" w:hAnsi="Arial" w:cs="Arial"/>
          <w:b/>
          <w:u w:val="single"/>
          <w:lang w:val="nl-BE"/>
        </w:rPr>
        <w:t>zie referentie</w:t>
      </w:r>
      <w:r w:rsidR="005334C1" w:rsidRPr="00DD32C7">
        <w:rPr>
          <w:rFonts w:ascii="Arial" w:hAnsi="Arial" w:cs="Arial"/>
          <w:b/>
          <w:u w:val="single"/>
          <w:lang w:val="nl-BE"/>
        </w:rPr>
        <w:t>)</w:t>
      </w:r>
    </w:p>
    <w:p w14:paraId="3C16816F" w14:textId="5FFD650E" w:rsidR="005334C1" w:rsidRPr="00DD32C7" w:rsidRDefault="005334C1" w:rsidP="005334C1">
      <w:pPr>
        <w:spacing w:after="0"/>
        <w:rPr>
          <w:rFonts w:ascii="Arial" w:hAnsi="Arial" w:cs="Arial"/>
          <w:u w:val="single"/>
          <w:lang w:val="nl-BE"/>
        </w:rPr>
      </w:pPr>
      <w:r w:rsidRPr="00DD32C7">
        <w:rPr>
          <w:rFonts w:ascii="Arial" w:hAnsi="Arial" w:cs="Arial"/>
          <w:u w:val="single"/>
          <w:lang w:val="nl-BE"/>
        </w:rPr>
        <w:t>R</w:t>
      </w:r>
      <w:r w:rsidR="00D832E8">
        <w:rPr>
          <w:rFonts w:ascii="Arial" w:hAnsi="Arial" w:cs="Arial"/>
          <w:u w:val="single"/>
          <w:lang w:val="nl-BE"/>
        </w:rPr>
        <w:t>egelgeving</w:t>
      </w:r>
      <w:r w:rsidR="00133C4A">
        <w:rPr>
          <w:rFonts w:ascii="Arial" w:hAnsi="Arial" w:cs="Arial"/>
          <w:u w:val="single"/>
          <w:lang w:val="nl-BE"/>
        </w:rPr>
        <w:t>-wetgeving</w:t>
      </w:r>
    </w:p>
    <w:p w14:paraId="467064B4" w14:textId="51C1C312" w:rsidR="005334C1" w:rsidRPr="00DD32C7" w:rsidRDefault="005334C1" w:rsidP="005334C1">
      <w:pPr>
        <w:spacing w:after="0"/>
        <w:rPr>
          <w:rFonts w:ascii="Arial" w:hAnsi="Arial" w:cs="Arial"/>
          <w:lang w:val="nl-BE"/>
        </w:rPr>
      </w:pPr>
      <w:r w:rsidRPr="00DD32C7">
        <w:rPr>
          <w:rFonts w:ascii="Arial" w:hAnsi="Arial" w:cs="Arial"/>
          <w:lang w:val="nl-BE"/>
        </w:rPr>
        <w:t xml:space="preserve">- </w:t>
      </w:r>
      <w:r w:rsidR="00133C4A">
        <w:rPr>
          <w:rFonts w:ascii="Arial" w:hAnsi="Arial" w:cs="Arial"/>
          <w:lang w:val="nl-BE"/>
        </w:rPr>
        <w:t>Boekhouding</w:t>
      </w:r>
      <w:r w:rsidRPr="00DD32C7">
        <w:rPr>
          <w:rFonts w:ascii="Arial" w:hAnsi="Arial" w:cs="Arial"/>
          <w:lang w:val="nl-BE"/>
        </w:rPr>
        <w:t xml:space="preserve"> </w:t>
      </w:r>
    </w:p>
    <w:p w14:paraId="60D41E03" w14:textId="1D82E222" w:rsidR="005334C1" w:rsidRPr="00DD32C7" w:rsidRDefault="005334C1" w:rsidP="005334C1">
      <w:pPr>
        <w:spacing w:after="0"/>
        <w:rPr>
          <w:rFonts w:ascii="Arial" w:hAnsi="Arial" w:cs="Arial"/>
          <w:lang w:val="nl-BE"/>
        </w:rPr>
      </w:pPr>
      <w:r w:rsidRPr="00DD32C7">
        <w:rPr>
          <w:rFonts w:ascii="Arial" w:hAnsi="Arial" w:cs="Arial"/>
          <w:lang w:val="nl-BE"/>
        </w:rPr>
        <w:t xml:space="preserve">- </w:t>
      </w:r>
      <w:r w:rsidR="00133C4A">
        <w:rPr>
          <w:rFonts w:ascii="Arial" w:hAnsi="Arial" w:cs="Arial"/>
          <w:lang w:val="nl-BE"/>
        </w:rPr>
        <w:t>Gemeente</w:t>
      </w:r>
      <w:r w:rsidR="00F208F9">
        <w:rPr>
          <w:rFonts w:ascii="Arial" w:hAnsi="Arial" w:cs="Arial"/>
          <w:lang w:val="nl-BE"/>
        </w:rPr>
        <w:t>lijke boekhouding</w:t>
      </w:r>
    </w:p>
    <w:p w14:paraId="2CFEE570" w14:textId="77777777" w:rsidR="005334C1" w:rsidRPr="00DD32C7" w:rsidRDefault="005334C1" w:rsidP="005334C1">
      <w:pPr>
        <w:spacing w:after="0"/>
        <w:rPr>
          <w:rFonts w:ascii="Arial" w:hAnsi="Arial" w:cs="Arial"/>
          <w:u w:val="single"/>
          <w:lang w:val="nl-BE"/>
        </w:rPr>
      </w:pPr>
    </w:p>
    <w:p w14:paraId="6D8E08A5" w14:textId="7636DBB1" w:rsidR="005334C1" w:rsidRPr="00DD32C7" w:rsidRDefault="00F208F9" w:rsidP="005334C1">
      <w:pPr>
        <w:spacing w:after="0"/>
        <w:rPr>
          <w:rFonts w:ascii="Arial" w:hAnsi="Arial" w:cs="Arial"/>
          <w:u w:val="single"/>
          <w:lang w:val="nl-BE"/>
        </w:rPr>
      </w:pPr>
      <w:r>
        <w:rPr>
          <w:rFonts w:ascii="Arial" w:hAnsi="Arial" w:cs="Arial"/>
          <w:u w:val="single"/>
          <w:lang w:val="nl-BE"/>
        </w:rPr>
        <w:t>Interne me</w:t>
      </w:r>
      <w:r w:rsidR="005334C1" w:rsidRPr="00DD32C7">
        <w:rPr>
          <w:rFonts w:ascii="Arial" w:hAnsi="Arial" w:cs="Arial"/>
          <w:u w:val="single"/>
          <w:lang w:val="nl-BE"/>
        </w:rPr>
        <w:t>thodologie</w:t>
      </w:r>
      <w:r>
        <w:rPr>
          <w:rFonts w:ascii="Arial" w:hAnsi="Arial" w:cs="Arial"/>
          <w:u w:val="single"/>
          <w:lang w:val="nl-BE"/>
        </w:rPr>
        <w:t>ën</w:t>
      </w:r>
      <w:r w:rsidR="005334C1" w:rsidRPr="00DD32C7">
        <w:rPr>
          <w:rFonts w:ascii="Arial" w:hAnsi="Arial" w:cs="Arial"/>
          <w:u w:val="single"/>
          <w:lang w:val="nl-BE"/>
        </w:rPr>
        <w:t>-proc</w:t>
      </w:r>
      <w:r>
        <w:rPr>
          <w:rFonts w:ascii="Arial" w:hAnsi="Arial" w:cs="Arial"/>
          <w:u w:val="single"/>
          <w:lang w:val="nl-BE"/>
        </w:rPr>
        <w:t>e</w:t>
      </w:r>
      <w:r w:rsidR="005334C1" w:rsidRPr="00DD32C7">
        <w:rPr>
          <w:rFonts w:ascii="Arial" w:hAnsi="Arial" w:cs="Arial"/>
          <w:u w:val="single"/>
          <w:lang w:val="nl-BE"/>
        </w:rPr>
        <w:t>dures</w:t>
      </w:r>
    </w:p>
    <w:p w14:paraId="7CEE8ECF" w14:textId="51BC7F30" w:rsidR="005334C1" w:rsidRPr="00DD32C7" w:rsidRDefault="005334C1" w:rsidP="005334C1">
      <w:pPr>
        <w:spacing w:after="0"/>
        <w:rPr>
          <w:rFonts w:ascii="Arial" w:hAnsi="Arial" w:cs="Arial"/>
          <w:lang w:val="nl-BE"/>
        </w:rPr>
      </w:pPr>
      <w:r w:rsidRPr="00DD32C7">
        <w:rPr>
          <w:rFonts w:ascii="Arial" w:hAnsi="Arial" w:cs="Arial"/>
          <w:lang w:val="nl-BE"/>
        </w:rPr>
        <w:t xml:space="preserve">- </w:t>
      </w:r>
      <w:r w:rsidR="00F208F9">
        <w:rPr>
          <w:rFonts w:ascii="Arial" w:hAnsi="Arial" w:cs="Arial"/>
          <w:lang w:val="nl-BE"/>
        </w:rPr>
        <w:t>Kennis</w:t>
      </w:r>
      <w:r w:rsidR="00B2198D">
        <w:rPr>
          <w:rFonts w:ascii="Arial" w:hAnsi="Arial" w:cs="Arial"/>
          <w:lang w:val="nl-BE"/>
        </w:rPr>
        <w:t xml:space="preserve"> van administratieve procedures</w:t>
      </w:r>
    </w:p>
    <w:p w14:paraId="34DF64DC" w14:textId="77777777" w:rsidR="005334C1" w:rsidRPr="00DD32C7" w:rsidRDefault="005334C1" w:rsidP="005334C1">
      <w:pPr>
        <w:spacing w:after="0"/>
        <w:rPr>
          <w:rFonts w:ascii="Arial" w:hAnsi="Arial" w:cs="Arial"/>
          <w:u w:val="single"/>
          <w:lang w:val="nl-BE"/>
        </w:rPr>
      </w:pPr>
    </w:p>
    <w:p w14:paraId="2A8E5515" w14:textId="2AC4CC23" w:rsidR="005334C1" w:rsidRPr="00DD32C7" w:rsidRDefault="00B2198D" w:rsidP="005334C1">
      <w:pPr>
        <w:spacing w:after="0"/>
        <w:rPr>
          <w:rFonts w:ascii="Arial" w:hAnsi="Arial" w:cs="Arial"/>
          <w:u w:val="single"/>
          <w:lang w:val="nl-BE"/>
        </w:rPr>
      </w:pPr>
      <w:r>
        <w:rPr>
          <w:rFonts w:ascii="Arial" w:hAnsi="Arial" w:cs="Arial"/>
          <w:u w:val="single"/>
          <w:lang w:val="nl-BE"/>
        </w:rPr>
        <w:t>Technische vaardigheden</w:t>
      </w:r>
    </w:p>
    <w:p w14:paraId="3162C3C6" w14:textId="0FD186EB" w:rsidR="005334C1" w:rsidRPr="00DD32C7" w:rsidRDefault="005334C1" w:rsidP="005334C1">
      <w:pPr>
        <w:spacing w:after="0"/>
        <w:rPr>
          <w:rFonts w:ascii="Arial" w:hAnsi="Arial" w:cs="Arial"/>
          <w:lang w:val="nl-BE"/>
        </w:rPr>
      </w:pPr>
      <w:r w:rsidRPr="00DD32C7">
        <w:rPr>
          <w:rFonts w:ascii="Arial" w:hAnsi="Arial" w:cs="Arial"/>
          <w:lang w:val="nl-BE"/>
        </w:rPr>
        <w:t>- Administrati</w:t>
      </w:r>
      <w:r w:rsidR="00761DA0">
        <w:rPr>
          <w:rFonts w:ascii="Arial" w:hAnsi="Arial" w:cs="Arial"/>
          <w:lang w:val="nl-BE"/>
        </w:rPr>
        <w:t>e en gegevensbeheer</w:t>
      </w:r>
    </w:p>
    <w:p w14:paraId="34FD3ECC" w14:textId="0D039491" w:rsidR="005334C1" w:rsidRPr="00DD32C7" w:rsidRDefault="005334C1" w:rsidP="005334C1">
      <w:pPr>
        <w:spacing w:after="0"/>
        <w:rPr>
          <w:rFonts w:ascii="Arial" w:hAnsi="Arial" w:cs="Arial"/>
          <w:lang w:val="nl-BE"/>
        </w:rPr>
      </w:pPr>
      <w:r w:rsidRPr="00DD32C7">
        <w:rPr>
          <w:rFonts w:ascii="Arial" w:hAnsi="Arial" w:cs="Arial"/>
          <w:lang w:val="nl-BE"/>
        </w:rPr>
        <w:t xml:space="preserve">- </w:t>
      </w:r>
      <w:r w:rsidR="00B46BE5" w:rsidRPr="00B46BE5">
        <w:rPr>
          <w:rFonts w:ascii="Arial" w:hAnsi="Arial" w:cs="Arial"/>
          <w:lang w:val="nl-BE"/>
        </w:rPr>
        <w:t>Financieel beheer</w:t>
      </w:r>
    </w:p>
    <w:p w14:paraId="52F4C82F" w14:textId="77777777" w:rsidR="005334C1" w:rsidRPr="00DD32C7" w:rsidRDefault="005334C1" w:rsidP="005334C1">
      <w:pPr>
        <w:spacing w:after="0"/>
        <w:rPr>
          <w:rFonts w:ascii="Arial" w:hAnsi="Arial" w:cs="Arial"/>
          <w:u w:val="single"/>
          <w:lang w:val="nl-BE"/>
        </w:rPr>
      </w:pPr>
    </w:p>
    <w:p w14:paraId="40356049" w14:textId="7D74BBDE" w:rsidR="005334C1" w:rsidRPr="00DD32C7" w:rsidRDefault="00E872ED" w:rsidP="005334C1">
      <w:pPr>
        <w:spacing w:after="0"/>
        <w:rPr>
          <w:rFonts w:ascii="Arial" w:hAnsi="Arial" w:cs="Arial"/>
          <w:u w:val="single"/>
          <w:lang w:val="nl-BE"/>
        </w:rPr>
      </w:pPr>
      <w:r>
        <w:rPr>
          <w:rFonts w:ascii="Arial" w:hAnsi="Arial" w:cs="Arial"/>
          <w:u w:val="single"/>
          <w:lang w:val="nl-BE"/>
        </w:rPr>
        <w:t>I</w:t>
      </w:r>
      <w:r w:rsidR="005334C1" w:rsidRPr="00DD32C7">
        <w:rPr>
          <w:rFonts w:ascii="Arial" w:hAnsi="Arial" w:cs="Arial"/>
          <w:u w:val="single"/>
          <w:lang w:val="nl-BE"/>
        </w:rPr>
        <w:t>nterne et externe</w:t>
      </w:r>
      <w:r>
        <w:rPr>
          <w:rFonts w:ascii="Arial" w:hAnsi="Arial" w:cs="Arial"/>
          <w:u w:val="single"/>
          <w:lang w:val="nl-BE"/>
        </w:rPr>
        <w:t xml:space="preserve"> context</w:t>
      </w:r>
    </w:p>
    <w:p w14:paraId="5ABBA26A" w14:textId="24C6B9E4" w:rsidR="005334C1" w:rsidRPr="00DD32C7" w:rsidRDefault="005334C1" w:rsidP="005334C1">
      <w:pPr>
        <w:spacing w:after="0"/>
        <w:rPr>
          <w:rFonts w:ascii="Arial" w:hAnsi="Arial" w:cs="Arial"/>
          <w:lang w:val="nl-BE"/>
        </w:rPr>
      </w:pPr>
      <w:r w:rsidRPr="00DD32C7">
        <w:rPr>
          <w:rFonts w:ascii="Arial" w:hAnsi="Arial" w:cs="Arial"/>
          <w:lang w:val="nl-BE"/>
        </w:rPr>
        <w:t xml:space="preserve">- </w:t>
      </w:r>
      <w:r w:rsidR="00E872ED">
        <w:rPr>
          <w:rFonts w:ascii="Arial" w:hAnsi="Arial" w:cs="Arial"/>
          <w:lang w:val="nl-BE"/>
        </w:rPr>
        <w:t>Vastgoed</w:t>
      </w:r>
    </w:p>
    <w:p w14:paraId="6B52AACD" w14:textId="6D3589C7" w:rsidR="005334C1" w:rsidRPr="00DD32C7" w:rsidRDefault="005334C1" w:rsidP="005334C1">
      <w:pPr>
        <w:spacing w:after="0"/>
        <w:rPr>
          <w:rFonts w:ascii="Arial" w:hAnsi="Arial" w:cs="Arial"/>
          <w:lang w:val="nl-BE"/>
        </w:rPr>
      </w:pPr>
      <w:r w:rsidRPr="00DD32C7">
        <w:rPr>
          <w:rFonts w:ascii="Arial" w:hAnsi="Arial" w:cs="Arial"/>
          <w:lang w:val="nl-BE"/>
        </w:rPr>
        <w:t xml:space="preserve">- </w:t>
      </w:r>
      <w:r w:rsidR="00E872ED">
        <w:rPr>
          <w:rFonts w:ascii="Arial" w:hAnsi="Arial" w:cs="Arial"/>
          <w:lang w:val="nl-BE"/>
        </w:rPr>
        <w:t>Werking van een gemeentebestuur</w:t>
      </w:r>
    </w:p>
    <w:p w14:paraId="7A119C89" w14:textId="77777777" w:rsidR="005334C1" w:rsidRPr="00DD32C7" w:rsidRDefault="005334C1" w:rsidP="005334C1">
      <w:pPr>
        <w:spacing w:after="0"/>
        <w:rPr>
          <w:rFonts w:ascii="Arial" w:hAnsi="Arial" w:cs="Arial"/>
          <w:u w:val="single"/>
          <w:lang w:val="nl-BE"/>
        </w:rPr>
      </w:pPr>
    </w:p>
    <w:p w14:paraId="152A39FB" w14:textId="5C8113FF" w:rsidR="005334C1" w:rsidRPr="00DD32C7" w:rsidRDefault="00997556" w:rsidP="005334C1">
      <w:pPr>
        <w:spacing w:after="0"/>
        <w:rPr>
          <w:rFonts w:ascii="Arial" w:hAnsi="Arial" w:cs="Arial"/>
          <w:u w:val="single"/>
          <w:lang w:val="nl-BE"/>
        </w:rPr>
      </w:pPr>
      <w:r>
        <w:rPr>
          <w:rFonts w:ascii="Arial" w:hAnsi="Arial" w:cs="Arial"/>
          <w:u w:val="single"/>
          <w:lang w:val="nl-BE"/>
        </w:rPr>
        <w:t>Kantoortoepassingen</w:t>
      </w:r>
    </w:p>
    <w:p w14:paraId="48AAF1FC" w14:textId="33A93A0D" w:rsidR="005334C1" w:rsidRPr="00DD32C7" w:rsidRDefault="004A6F98" w:rsidP="004A6F98">
      <w:pPr>
        <w:rPr>
          <w:rFonts w:ascii="Arial" w:hAnsi="Arial" w:cs="Arial"/>
          <w:lang w:val="nl-BE"/>
        </w:rPr>
      </w:pPr>
      <w:r w:rsidRPr="004A6F98">
        <w:rPr>
          <w:rFonts w:ascii="Arial" w:hAnsi="Arial" w:cs="Arial"/>
          <w:lang w:val="nl-BE"/>
        </w:rPr>
        <w:t>- Kantoorpakket</w:t>
      </w:r>
      <w:r>
        <w:rPr>
          <w:rFonts w:ascii="Arial" w:hAnsi="Arial" w:cs="Arial"/>
          <w:lang w:val="nl-BE"/>
        </w:rPr>
        <w:br/>
      </w:r>
      <w:r w:rsidRPr="004A6F98">
        <w:rPr>
          <w:rFonts w:ascii="Arial" w:hAnsi="Arial" w:cs="Arial"/>
          <w:lang w:val="nl-BE"/>
        </w:rPr>
        <w:t>- Kennis van software voor vastgoedbeheer is een pluspunt</w:t>
      </w:r>
    </w:p>
    <w:p w14:paraId="110AC87A" w14:textId="691411A2" w:rsidR="005334C1" w:rsidRPr="00DD32C7" w:rsidRDefault="005334C1" w:rsidP="005334C1">
      <w:pPr>
        <w:spacing w:after="0"/>
        <w:rPr>
          <w:rFonts w:ascii="Arial" w:hAnsi="Arial" w:cs="Arial"/>
          <w:u w:val="single"/>
          <w:lang w:val="nl-BE"/>
        </w:rPr>
      </w:pPr>
      <w:r w:rsidRPr="00DD32C7">
        <w:rPr>
          <w:rFonts w:ascii="Arial" w:hAnsi="Arial" w:cs="Arial"/>
          <w:u w:val="single"/>
          <w:lang w:val="nl-BE"/>
        </w:rPr>
        <w:t>Mat</w:t>
      </w:r>
      <w:r w:rsidR="00875693">
        <w:rPr>
          <w:rFonts w:ascii="Arial" w:hAnsi="Arial" w:cs="Arial"/>
          <w:u w:val="single"/>
          <w:lang w:val="nl-BE"/>
        </w:rPr>
        <w:t>erieel-uitrusting-gereedschap</w:t>
      </w:r>
    </w:p>
    <w:p w14:paraId="65B9A49E" w14:textId="18970A8C" w:rsidR="005334C1" w:rsidRPr="00DD32C7" w:rsidRDefault="005334C1" w:rsidP="005334C1">
      <w:pPr>
        <w:spacing w:after="0"/>
        <w:rPr>
          <w:rFonts w:ascii="Arial" w:hAnsi="Arial" w:cs="Arial"/>
          <w:lang w:val="nl-BE"/>
        </w:rPr>
      </w:pPr>
      <w:r w:rsidRPr="00DD32C7">
        <w:rPr>
          <w:rFonts w:ascii="Arial" w:hAnsi="Arial" w:cs="Arial"/>
          <w:lang w:val="nl-BE"/>
        </w:rPr>
        <w:t xml:space="preserve">- </w:t>
      </w:r>
      <w:r w:rsidR="00875693">
        <w:rPr>
          <w:rFonts w:ascii="Arial" w:hAnsi="Arial" w:cs="Arial"/>
          <w:lang w:val="nl-BE"/>
        </w:rPr>
        <w:t xml:space="preserve">Wetgeving, regelgeving, </w:t>
      </w:r>
      <w:r w:rsidR="00390F81">
        <w:rPr>
          <w:rFonts w:ascii="Arial" w:hAnsi="Arial" w:cs="Arial"/>
          <w:lang w:val="nl-BE"/>
        </w:rPr>
        <w:t>normen in verband met de activiteit</w:t>
      </w:r>
    </w:p>
    <w:p w14:paraId="2A4781C7" w14:textId="77777777" w:rsidR="005334C1" w:rsidRPr="00DD32C7" w:rsidRDefault="005334C1" w:rsidP="005334C1">
      <w:pPr>
        <w:spacing w:after="0"/>
        <w:rPr>
          <w:rFonts w:ascii="Arial" w:hAnsi="Arial" w:cs="Arial"/>
          <w:u w:val="single"/>
          <w:lang w:val="nl-BE"/>
        </w:rPr>
      </w:pPr>
    </w:p>
    <w:p w14:paraId="0811AAD5" w14:textId="2DC8B509" w:rsidR="005334C1" w:rsidRPr="00DD32C7" w:rsidRDefault="0089332E" w:rsidP="00FF13FD">
      <w:pPr>
        <w:rPr>
          <w:rFonts w:ascii="Arial" w:hAnsi="Arial" w:cs="Arial"/>
          <w:lang w:val="nl-BE"/>
        </w:rPr>
      </w:pPr>
      <w:r w:rsidRPr="000674BE">
        <w:rPr>
          <w:rFonts w:ascii="Arial" w:hAnsi="Arial" w:cs="Arial"/>
          <w:u w:val="single"/>
          <w:lang w:val="nl-BE"/>
        </w:rPr>
        <w:t>Schriftelijke/mondelinge uitdrukkingstechnieken</w:t>
      </w:r>
      <w:r>
        <w:rPr>
          <w:rFonts w:ascii="Arial" w:hAnsi="Arial" w:cs="Arial"/>
          <w:lang w:val="nl-BE"/>
        </w:rPr>
        <w:br/>
      </w:r>
      <w:r w:rsidR="00FF13FD" w:rsidRPr="00FF13FD">
        <w:rPr>
          <w:rFonts w:ascii="Arial" w:hAnsi="Arial" w:cs="Arial"/>
          <w:lang w:val="nl-BE"/>
        </w:rPr>
        <w:t>- Productie van administratieve en boekhoudkundige documenten</w:t>
      </w:r>
    </w:p>
    <w:p w14:paraId="2BEB4C6C" w14:textId="3D01D885" w:rsidR="005334C1" w:rsidRPr="00DD32C7" w:rsidRDefault="005334C1" w:rsidP="005334C1">
      <w:pPr>
        <w:rPr>
          <w:rFonts w:ascii="Arial" w:hAnsi="Arial" w:cs="Arial"/>
          <w:b/>
          <w:u w:val="single"/>
          <w:lang w:val="nl-BE"/>
        </w:rPr>
      </w:pPr>
      <w:r w:rsidRPr="00DD32C7">
        <w:rPr>
          <w:rFonts w:ascii="Arial" w:hAnsi="Arial" w:cs="Arial"/>
          <w:b/>
          <w:u w:val="single"/>
          <w:lang w:val="nl-BE"/>
        </w:rPr>
        <w:t xml:space="preserve">B. </w:t>
      </w:r>
      <w:r w:rsidR="00EF5150">
        <w:rPr>
          <w:rFonts w:ascii="Arial" w:hAnsi="Arial" w:cs="Arial"/>
          <w:b/>
          <w:u w:val="single"/>
          <w:lang w:val="nl-BE"/>
        </w:rPr>
        <w:t>Gedrag</w:t>
      </w:r>
    </w:p>
    <w:p w14:paraId="484C1205" w14:textId="767BC42F" w:rsidR="00DD7541" w:rsidRPr="00DD7541" w:rsidRDefault="00DD7541" w:rsidP="00DD7541">
      <w:pPr>
        <w:numPr>
          <w:ilvl w:val="0"/>
          <w:numId w:val="3"/>
        </w:numPr>
        <w:spacing w:after="0"/>
        <w:rPr>
          <w:rFonts w:ascii="Arial" w:hAnsi="Arial" w:cs="Arial"/>
          <w:lang w:val="nl-BE"/>
        </w:rPr>
      </w:pPr>
      <w:r w:rsidRPr="00DD7541">
        <w:rPr>
          <w:rFonts w:ascii="Arial" w:hAnsi="Arial" w:cs="Arial"/>
          <w:lang w:val="nl-BE"/>
        </w:rPr>
        <w:t>Nauwkeurig, georganiseerd en autonoom zijn</w:t>
      </w:r>
    </w:p>
    <w:p w14:paraId="295C3078" w14:textId="0D2A60D2" w:rsidR="00DD7541" w:rsidRPr="00DD7541" w:rsidRDefault="00DD7541" w:rsidP="00DD7541">
      <w:pPr>
        <w:numPr>
          <w:ilvl w:val="0"/>
          <w:numId w:val="3"/>
        </w:numPr>
        <w:spacing w:after="0"/>
        <w:rPr>
          <w:rFonts w:ascii="Arial" w:hAnsi="Arial" w:cs="Arial"/>
          <w:lang w:val="nl-BE"/>
        </w:rPr>
      </w:pPr>
      <w:r w:rsidRPr="00DD7541">
        <w:rPr>
          <w:rFonts w:ascii="Arial" w:hAnsi="Arial" w:cs="Arial"/>
          <w:lang w:val="nl-BE"/>
        </w:rPr>
        <w:t>Zin voor initiatief</w:t>
      </w:r>
    </w:p>
    <w:p w14:paraId="50BC3F96" w14:textId="47FF4CE6" w:rsidR="00DD7541" w:rsidRPr="00DD7541" w:rsidRDefault="00DD7541" w:rsidP="00DD7541">
      <w:pPr>
        <w:numPr>
          <w:ilvl w:val="0"/>
          <w:numId w:val="3"/>
        </w:numPr>
        <w:spacing w:after="0"/>
        <w:rPr>
          <w:rFonts w:ascii="Arial" w:hAnsi="Arial" w:cs="Arial"/>
          <w:lang w:val="nl-BE"/>
        </w:rPr>
      </w:pPr>
      <w:r w:rsidRPr="00DD7541">
        <w:rPr>
          <w:rFonts w:ascii="Arial" w:hAnsi="Arial" w:cs="Arial"/>
          <w:lang w:val="nl-BE"/>
        </w:rPr>
        <w:t>Essentiële interpersoonlijke vaardigheden, diplomatie, goed stressmanagement</w:t>
      </w:r>
    </w:p>
    <w:p w14:paraId="6CE20C70" w14:textId="3ADACB18" w:rsidR="005334C1" w:rsidRPr="00DD32C7" w:rsidRDefault="00DD7541" w:rsidP="00DD7541">
      <w:pPr>
        <w:numPr>
          <w:ilvl w:val="0"/>
          <w:numId w:val="3"/>
        </w:numPr>
        <w:spacing w:after="0"/>
        <w:rPr>
          <w:rFonts w:ascii="Arial" w:hAnsi="Arial" w:cs="Arial"/>
          <w:lang w:val="nl-BE"/>
        </w:rPr>
      </w:pPr>
      <w:r w:rsidRPr="00DD7541">
        <w:rPr>
          <w:rFonts w:ascii="Arial" w:hAnsi="Arial" w:cs="Arial"/>
          <w:lang w:val="nl-BE"/>
        </w:rPr>
        <w:t>Goed kunnen luisteren en empathie tonen</w:t>
      </w:r>
    </w:p>
    <w:p w14:paraId="7676C763" w14:textId="77777777" w:rsidR="005334C1" w:rsidRPr="00DD32C7" w:rsidRDefault="005334C1" w:rsidP="005334C1">
      <w:pPr>
        <w:rPr>
          <w:rFonts w:ascii="Arial" w:hAnsi="Arial" w:cs="Arial"/>
          <w:b/>
          <w:u w:val="single"/>
          <w:lang w:val="nl-BE"/>
        </w:rPr>
      </w:pPr>
    </w:p>
    <w:p w14:paraId="35418DFD" w14:textId="41925C2E" w:rsidR="005334C1" w:rsidRPr="00DD32C7" w:rsidRDefault="005334C1" w:rsidP="005334C1">
      <w:pPr>
        <w:rPr>
          <w:rFonts w:ascii="Arial" w:hAnsi="Arial" w:cs="Arial"/>
          <w:b/>
          <w:u w:val="single"/>
          <w:lang w:val="nl-BE"/>
        </w:rPr>
      </w:pPr>
      <w:r w:rsidRPr="00DD32C7">
        <w:rPr>
          <w:rFonts w:ascii="Arial" w:hAnsi="Arial" w:cs="Arial"/>
          <w:b/>
          <w:u w:val="single"/>
          <w:lang w:val="nl-BE"/>
        </w:rPr>
        <w:t xml:space="preserve">C. </w:t>
      </w:r>
      <w:r w:rsidR="004352C0">
        <w:rPr>
          <w:rFonts w:ascii="Arial" w:hAnsi="Arial" w:cs="Arial"/>
          <w:b/>
          <w:u w:val="single"/>
          <w:lang w:val="nl-BE"/>
        </w:rPr>
        <w:t>Toegangsvoorwaarden</w:t>
      </w:r>
    </w:p>
    <w:p w14:paraId="63B3EDF4" w14:textId="77777777" w:rsidR="00063F52" w:rsidRPr="00063F52" w:rsidRDefault="00063F52" w:rsidP="00063F52">
      <w:pPr>
        <w:spacing w:after="0"/>
        <w:rPr>
          <w:rFonts w:ascii="Arial" w:hAnsi="Arial" w:cs="Arial"/>
          <w:lang w:val="nl-BE"/>
        </w:rPr>
      </w:pPr>
      <w:r w:rsidRPr="00063F52">
        <w:rPr>
          <w:rFonts w:ascii="Arial" w:hAnsi="Arial" w:cs="Arial"/>
          <w:lang w:val="nl-BE"/>
        </w:rPr>
        <w:t xml:space="preserve">Beschikken over een </w:t>
      </w:r>
      <w:proofErr w:type="spellStart"/>
      <w:r w:rsidRPr="00063F52">
        <w:rPr>
          <w:rFonts w:ascii="Arial" w:hAnsi="Arial" w:cs="Arial"/>
          <w:lang w:val="nl-BE"/>
        </w:rPr>
        <w:t>bachelordiploma</w:t>
      </w:r>
      <w:proofErr w:type="spellEnd"/>
      <w:r w:rsidRPr="00063F52">
        <w:rPr>
          <w:rFonts w:ascii="Arial" w:hAnsi="Arial" w:cs="Arial"/>
          <w:lang w:val="nl-BE"/>
        </w:rPr>
        <w:t xml:space="preserve"> (idealiter in onroerend goed, boekhouding, ...)</w:t>
      </w:r>
    </w:p>
    <w:p w14:paraId="46AA0080" w14:textId="08BCA739" w:rsidR="005334C1" w:rsidRPr="00DD32C7" w:rsidRDefault="00063F52" w:rsidP="00063F52">
      <w:pPr>
        <w:spacing w:after="0"/>
        <w:rPr>
          <w:rFonts w:ascii="Arial" w:hAnsi="Arial" w:cs="Arial"/>
          <w:lang w:val="nl-BE"/>
        </w:rPr>
      </w:pPr>
      <w:r w:rsidRPr="00063F52">
        <w:rPr>
          <w:rFonts w:ascii="Arial" w:hAnsi="Arial" w:cs="Arial"/>
          <w:lang w:val="nl-BE"/>
        </w:rPr>
        <w:t>Ervaring op financieel of vastgoedgebied is een pluspunt</w:t>
      </w:r>
    </w:p>
    <w:p w14:paraId="6E3CC1FF" w14:textId="77777777" w:rsidR="005334C1" w:rsidRPr="00DD32C7" w:rsidRDefault="005334C1" w:rsidP="005334C1">
      <w:pPr>
        <w:spacing w:after="0"/>
        <w:rPr>
          <w:rFonts w:ascii="Arial" w:hAnsi="Arial" w:cs="Arial"/>
          <w:lang w:val="nl-BE"/>
        </w:rPr>
      </w:pPr>
    </w:p>
    <w:p w14:paraId="3E3714C8" w14:textId="5672299F" w:rsidR="00B367A5" w:rsidRDefault="00B367A5" w:rsidP="005E4356">
      <w:pPr>
        <w:spacing w:after="0"/>
        <w:rPr>
          <w:lang w:val="nl-BE"/>
        </w:rPr>
      </w:pPr>
    </w:p>
    <w:p w14:paraId="74B39A8A" w14:textId="293CA1E9" w:rsidR="00CE396F" w:rsidRDefault="00CE396F" w:rsidP="005E4356">
      <w:pPr>
        <w:spacing w:after="0"/>
        <w:rPr>
          <w:lang w:val="nl-BE"/>
        </w:rPr>
      </w:pPr>
    </w:p>
    <w:p w14:paraId="161C3233" w14:textId="77777777" w:rsidR="00CE396F" w:rsidRPr="00DD32C7" w:rsidRDefault="00CE396F" w:rsidP="005E4356">
      <w:pPr>
        <w:spacing w:after="0"/>
        <w:rPr>
          <w:lang w:val="nl-BE"/>
        </w:rPr>
      </w:pPr>
    </w:p>
    <w:p w14:paraId="59069F54" w14:textId="5A4BDEAC" w:rsidR="00186B9E" w:rsidRPr="00DD32C7" w:rsidRDefault="00186B9E" w:rsidP="00186B9E">
      <w:pPr>
        <w:pBdr>
          <w:bottom w:val="single" w:sz="4" w:space="1" w:color="auto"/>
        </w:pBdr>
        <w:rPr>
          <w:sz w:val="28"/>
          <w:lang w:val="nl-BE"/>
        </w:rPr>
      </w:pPr>
      <w:r w:rsidRPr="00DD32C7">
        <w:rPr>
          <w:noProof/>
          <w:lang w:val="nl-BE" w:eastAsia="fr-BE"/>
        </w:rPr>
        <w:lastRenderedPageBreak/>
        <mc:AlternateContent>
          <mc:Choice Requires="wps">
            <w:drawing>
              <wp:anchor distT="0" distB="0" distL="114300" distR="114300" simplePos="0" relativeHeight="251661312" behindDoc="0" locked="0" layoutInCell="1" allowOverlap="1" wp14:anchorId="422C6FD8" wp14:editId="3DCB7714">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B1061"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" fillcolor="white [3212]" stroked="f" strokeweight="1pt"/>
            </w:pict>
          </mc:Fallback>
        </mc:AlternateContent>
      </w:r>
      <w:r w:rsidR="00711614">
        <w:rPr>
          <w:sz w:val="28"/>
          <w:lang w:val="nl-BE"/>
        </w:rPr>
        <w:t>Ons aanbod</w:t>
      </w:r>
    </w:p>
    <w:p w14:paraId="6E1B31C7" w14:textId="7CBBAD8B" w:rsidR="00186B9E" w:rsidRPr="00DD32C7" w:rsidRDefault="00711614" w:rsidP="00186B9E">
      <w:pPr>
        <w:pStyle w:val="Paragraphedeliste"/>
        <w:numPr>
          <w:ilvl w:val="0"/>
          <w:numId w:val="1"/>
        </w:numPr>
        <w:rPr>
          <w:lang w:val="nl-BE"/>
        </w:rPr>
      </w:pPr>
      <w:r>
        <w:rPr>
          <w:lang w:val="nl-BE"/>
        </w:rPr>
        <w:t>Een professionele opdracht in het hart van een gemeente rijk aan socio-economische uitdagingen</w:t>
      </w:r>
      <w:r w:rsidR="00186B9E" w:rsidRPr="00DD32C7">
        <w:rPr>
          <w:lang w:val="nl-BE"/>
        </w:rPr>
        <w:t>,</w:t>
      </w:r>
    </w:p>
    <w:p w14:paraId="24519E73" w14:textId="3A2A3CFF" w:rsidR="00186B9E" w:rsidRPr="00DD32C7" w:rsidRDefault="0053383A" w:rsidP="00186B9E">
      <w:pPr>
        <w:pStyle w:val="Paragraphedeliste"/>
        <w:numPr>
          <w:ilvl w:val="0"/>
          <w:numId w:val="1"/>
        </w:numPr>
        <w:rPr>
          <w:lang w:val="nl-BE"/>
        </w:rPr>
      </w:pPr>
      <w:r>
        <w:rPr>
          <w:lang w:val="nl-BE"/>
        </w:rPr>
        <w:t>Een halftijds vervangingscontract</w:t>
      </w:r>
    </w:p>
    <w:p w14:paraId="6A385EB1" w14:textId="59449AFD" w:rsidR="00186B9E" w:rsidRPr="00DD32C7" w:rsidRDefault="0053383A" w:rsidP="00186B9E">
      <w:pPr>
        <w:pStyle w:val="Paragraphedeliste"/>
        <w:numPr>
          <w:ilvl w:val="0"/>
          <w:numId w:val="1"/>
        </w:numPr>
        <w:rPr>
          <w:lang w:val="nl-BE"/>
        </w:rPr>
      </w:pPr>
      <w:r>
        <w:rPr>
          <w:lang w:val="nl-BE"/>
        </w:rPr>
        <w:t>Eindejaarspremie</w:t>
      </w:r>
      <w:r w:rsidR="00186B9E" w:rsidRPr="00DD32C7">
        <w:rPr>
          <w:lang w:val="nl-BE"/>
        </w:rPr>
        <w:t>,</w:t>
      </w:r>
    </w:p>
    <w:p w14:paraId="00F90538" w14:textId="75913933" w:rsidR="0018212B" w:rsidRPr="00DD32C7" w:rsidRDefault="00637507" w:rsidP="00186B9E">
      <w:pPr>
        <w:pStyle w:val="Paragraphedeliste"/>
        <w:numPr>
          <w:ilvl w:val="0"/>
          <w:numId w:val="1"/>
        </w:numPr>
        <w:rPr>
          <w:lang w:val="nl-BE"/>
        </w:rPr>
      </w:pPr>
      <w:r>
        <w:rPr>
          <w:lang w:val="nl-BE"/>
        </w:rPr>
        <w:t>Maaltijdc</w:t>
      </w:r>
      <w:r w:rsidR="00F56126" w:rsidRPr="00DD32C7">
        <w:rPr>
          <w:lang w:val="nl-BE"/>
        </w:rPr>
        <w:t>h</w:t>
      </w:r>
      <w:r>
        <w:rPr>
          <w:lang w:val="nl-BE"/>
        </w:rPr>
        <w:t>e</w:t>
      </w:r>
      <w:r w:rsidR="00F56126" w:rsidRPr="00DD32C7">
        <w:rPr>
          <w:lang w:val="nl-BE"/>
        </w:rPr>
        <w:t>ques</w:t>
      </w:r>
    </w:p>
    <w:p w14:paraId="0F959FFE" w14:textId="7BD6FC1A" w:rsidR="00186B9E" w:rsidRPr="00DD32C7" w:rsidRDefault="00637507" w:rsidP="00186B9E">
      <w:pPr>
        <w:pStyle w:val="Paragraphedeliste"/>
        <w:numPr>
          <w:ilvl w:val="0"/>
          <w:numId w:val="1"/>
        </w:numPr>
        <w:rPr>
          <w:lang w:val="nl-BE"/>
        </w:rPr>
      </w:pPr>
      <w:r>
        <w:rPr>
          <w:lang w:val="nl-BE"/>
        </w:rPr>
        <w:t xml:space="preserve">100% </w:t>
      </w:r>
      <w:r w:rsidR="008802B4">
        <w:rPr>
          <w:lang w:val="nl-BE"/>
        </w:rPr>
        <w:t>tussenkomst in het openbaar vervoer van de MIVB</w:t>
      </w:r>
    </w:p>
    <w:p w14:paraId="7A279821" w14:textId="6CFE5B21" w:rsidR="00186B9E" w:rsidRPr="00DD32C7" w:rsidRDefault="008802B4" w:rsidP="00186B9E">
      <w:pPr>
        <w:pStyle w:val="Paragraphedeliste"/>
        <w:numPr>
          <w:ilvl w:val="0"/>
          <w:numId w:val="1"/>
        </w:numPr>
        <w:rPr>
          <w:lang w:val="nl-BE"/>
        </w:rPr>
      </w:pPr>
      <w:r>
        <w:rPr>
          <w:lang w:val="nl-BE"/>
        </w:rPr>
        <w:t>Tweetaligheidspremie bij het slagen</w:t>
      </w:r>
      <w:r w:rsidR="00183826">
        <w:rPr>
          <w:lang w:val="nl-BE"/>
        </w:rPr>
        <w:t xml:space="preserve"> voor de </w:t>
      </w:r>
      <w:proofErr w:type="spellStart"/>
      <w:r w:rsidR="00183826">
        <w:rPr>
          <w:lang w:val="nl-BE"/>
        </w:rPr>
        <w:t>Selorexamens</w:t>
      </w:r>
      <w:proofErr w:type="spellEnd"/>
      <w:r w:rsidR="00183826">
        <w:rPr>
          <w:lang w:val="nl-BE"/>
        </w:rPr>
        <w:t xml:space="preserve"> </w:t>
      </w:r>
      <w:r w:rsidR="00473EFE" w:rsidRPr="00881D2D">
        <w:rPr>
          <w:lang w:val="nl-BE"/>
        </w:rPr>
        <w:t>(of het in bezit hebben van de certificaten)</w:t>
      </w:r>
    </w:p>
    <w:p w14:paraId="5C04276B" w14:textId="186A48D8" w:rsidR="00186B9E" w:rsidRPr="00DD32C7" w:rsidRDefault="009764B6" w:rsidP="00186B9E">
      <w:pPr>
        <w:pStyle w:val="Paragraphedeliste"/>
        <w:numPr>
          <w:ilvl w:val="0"/>
          <w:numId w:val="1"/>
        </w:numPr>
        <w:rPr>
          <w:lang w:val="nl-BE"/>
        </w:rPr>
      </w:pPr>
      <w:r w:rsidRPr="00881D2D">
        <w:rPr>
          <w:lang w:val="nl-BE"/>
        </w:rPr>
        <w:t xml:space="preserve">Een </w:t>
      </w:r>
      <w:proofErr w:type="spellStart"/>
      <w:r w:rsidRPr="00881D2D">
        <w:rPr>
          <w:lang w:val="nl-BE"/>
        </w:rPr>
        <w:t>brutomaandloon</w:t>
      </w:r>
      <w:proofErr w:type="spellEnd"/>
      <w:r w:rsidRPr="00881D2D">
        <w:rPr>
          <w:lang w:val="nl-BE"/>
        </w:rPr>
        <w:t xml:space="preserve"> gelijk aan de </w:t>
      </w:r>
      <w:proofErr w:type="spellStart"/>
      <w:r w:rsidRPr="00881D2D">
        <w:rPr>
          <w:lang w:val="nl-BE"/>
        </w:rPr>
        <w:t>baremische</w:t>
      </w:r>
      <w:proofErr w:type="spellEnd"/>
      <w:r w:rsidRPr="00881D2D">
        <w:rPr>
          <w:lang w:val="nl-BE"/>
        </w:rPr>
        <w:t xml:space="preserve"> graad van niveau [B]</w:t>
      </w:r>
    </w:p>
    <w:p w14:paraId="4CA2E28A" w14:textId="69A9D907" w:rsidR="00B367A5" w:rsidRPr="00DD32C7" w:rsidRDefault="00B367A5" w:rsidP="00186B9E">
      <w:pPr>
        <w:pBdr>
          <w:bottom w:val="single" w:sz="4" w:space="1" w:color="auto"/>
        </w:pBdr>
        <w:rPr>
          <w:lang w:val="nl-BE"/>
        </w:rPr>
      </w:pPr>
    </w:p>
    <w:p w14:paraId="26691069" w14:textId="6F21E999" w:rsidR="00186B9E" w:rsidRPr="00DD32C7" w:rsidRDefault="00186B9E" w:rsidP="00186B9E">
      <w:pPr>
        <w:pBdr>
          <w:bottom w:val="single" w:sz="4" w:space="1" w:color="auto"/>
        </w:pBdr>
        <w:rPr>
          <w:lang w:val="nl-BE"/>
        </w:rPr>
      </w:pPr>
      <w:r w:rsidRPr="00DD32C7">
        <w:rPr>
          <w:lang w:val="nl-BE"/>
        </w:rPr>
        <w:br/>
      </w:r>
      <w:r w:rsidR="009764B6">
        <w:rPr>
          <w:sz w:val="28"/>
          <w:lang w:val="nl-BE"/>
        </w:rPr>
        <w:t>Overtuigd</w:t>
      </w:r>
      <w:r w:rsidRPr="00DD32C7">
        <w:rPr>
          <w:sz w:val="28"/>
          <w:lang w:val="nl-BE"/>
        </w:rPr>
        <w:t>?</w:t>
      </w:r>
    </w:p>
    <w:p w14:paraId="4700ABCE" w14:textId="77777777" w:rsidR="002425FB" w:rsidRDefault="00186B9E" w:rsidP="00186B9E">
      <w:pPr>
        <w:jc w:val="both"/>
        <w:rPr>
          <w:lang w:val="nl-BE"/>
        </w:rPr>
      </w:pPr>
      <w:r w:rsidRPr="00DD32C7">
        <w:rPr>
          <w:lang w:val="nl-BE"/>
        </w:rPr>
        <w:br/>
      </w:r>
      <w:r w:rsidR="001808C6">
        <w:rPr>
          <w:lang w:val="nl-BE"/>
        </w:rPr>
        <w:t xml:space="preserve">Stuur je sollicitatie ten laatste op </w:t>
      </w:r>
      <w:r w:rsidR="00EA245C" w:rsidRPr="00DD32C7">
        <w:rPr>
          <w:lang w:val="nl-BE"/>
        </w:rPr>
        <w:t>10</w:t>
      </w:r>
      <w:r w:rsidRPr="00DD32C7">
        <w:rPr>
          <w:lang w:val="nl-BE"/>
        </w:rPr>
        <w:t>/</w:t>
      </w:r>
      <w:r w:rsidR="00EA245C" w:rsidRPr="00DD32C7">
        <w:rPr>
          <w:lang w:val="nl-BE"/>
        </w:rPr>
        <w:t>10</w:t>
      </w:r>
      <w:r w:rsidRPr="00DD32C7">
        <w:rPr>
          <w:lang w:val="nl-BE"/>
        </w:rPr>
        <w:t>/</w:t>
      </w:r>
      <w:r w:rsidR="00D81111" w:rsidRPr="00DD32C7">
        <w:rPr>
          <w:lang w:val="nl-BE"/>
        </w:rPr>
        <w:t>2022</w:t>
      </w:r>
      <w:r w:rsidR="000F785E">
        <w:rPr>
          <w:lang w:val="nl-BE"/>
        </w:rPr>
        <w:t xml:space="preserve"> via e-mail naar volgend adres</w:t>
      </w:r>
      <w:r w:rsidRPr="00DD32C7">
        <w:rPr>
          <w:lang w:val="nl-BE"/>
        </w:rPr>
        <w:t>:</w:t>
      </w:r>
      <w:r w:rsidRPr="00DD32C7">
        <w:rPr>
          <w:lang w:val="nl-BE"/>
        </w:rPr>
        <w:br/>
      </w:r>
      <w:hyperlink r:id="rId6" w:history="1">
        <w:r w:rsidRPr="00DD32C7">
          <w:rPr>
            <w:rStyle w:val="Lienhypertexte"/>
            <w:lang w:val="nl-BE"/>
          </w:rPr>
          <w:t>candidature@molenbeek.irisnet.be</w:t>
        </w:r>
      </w:hyperlink>
      <w:r w:rsidRPr="00DD32C7">
        <w:rPr>
          <w:lang w:val="nl-BE"/>
        </w:rPr>
        <w:t xml:space="preserve"> </w:t>
      </w:r>
    </w:p>
    <w:p w14:paraId="34BC72D6" w14:textId="77777777" w:rsidR="00C33D94" w:rsidRPr="00881D2D" w:rsidRDefault="00186B9E" w:rsidP="00C33D94">
      <w:pPr>
        <w:rPr>
          <w:lang w:val="nl-BE"/>
        </w:rPr>
      </w:pPr>
      <w:r w:rsidRPr="00DD32C7">
        <w:rPr>
          <w:lang w:val="nl-BE"/>
        </w:rPr>
        <w:br/>
      </w:r>
      <w:proofErr w:type="gramStart"/>
      <w:r w:rsidR="00C33D94" w:rsidRPr="00881D2D">
        <w:rPr>
          <w:lang w:val="nl-BE"/>
        </w:rPr>
        <w:t>of</w:t>
      </w:r>
      <w:proofErr w:type="gramEnd"/>
      <w:r w:rsidR="00C33D94" w:rsidRPr="00881D2D">
        <w:rPr>
          <w:lang w:val="nl-BE"/>
        </w:rPr>
        <w:t xml:space="preserve"> per post: </w:t>
      </w:r>
    </w:p>
    <w:p w14:paraId="3C8E4F36" w14:textId="77777777" w:rsidR="00C33D94" w:rsidRPr="00CB4782" w:rsidRDefault="00C33D94" w:rsidP="00C33D94">
      <w:pPr>
        <w:jc w:val="both"/>
        <w:rPr>
          <w:rFonts w:cstheme="minorHAnsi"/>
          <w:lang w:val="nl-BE"/>
        </w:rPr>
      </w:pPr>
      <w:r w:rsidRPr="00CB4782">
        <w:rPr>
          <w:rFonts w:cstheme="minorHAnsi"/>
          <w:lang w:val="nl-BE"/>
        </w:rPr>
        <w:t>Gemeentebestuur van Sint-Jans-Molenbeek</w:t>
      </w:r>
    </w:p>
    <w:p w14:paraId="3A81B1CB" w14:textId="77777777" w:rsidR="00C33D94" w:rsidRPr="00CB4782" w:rsidRDefault="00C33D94" w:rsidP="00C33D94">
      <w:pPr>
        <w:jc w:val="both"/>
        <w:rPr>
          <w:rFonts w:cstheme="minorHAnsi"/>
          <w:lang w:val="nl-BE"/>
        </w:rPr>
      </w:pPr>
      <w:r w:rsidRPr="00CB4782">
        <w:rPr>
          <w:rFonts w:cstheme="minorHAnsi"/>
          <w:lang w:val="nl-BE"/>
        </w:rPr>
        <w:t>Graaf van Vlaanderenstraat 20</w:t>
      </w:r>
    </w:p>
    <w:p w14:paraId="50FB0391" w14:textId="1C8E9729" w:rsidR="00186B9E" w:rsidRPr="00DD32C7" w:rsidRDefault="00C33D94" w:rsidP="00C33D94">
      <w:pPr>
        <w:jc w:val="both"/>
        <w:rPr>
          <w:lang w:val="nl-BE"/>
        </w:rPr>
      </w:pPr>
      <w:r w:rsidRPr="00CB4782">
        <w:rPr>
          <w:rFonts w:cstheme="minorHAnsi"/>
          <w:lang w:val="nl-BE"/>
        </w:rPr>
        <w:t>1080 Sint-Jans-Molenbeek</w:t>
      </w:r>
    </w:p>
    <w:p w14:paraId="4FC07ECA" w14:textId="77777777" w:rsidR="00720BE4" w:rsidRPr="00CB4782" w:rsidRDefault="00720BE4" w:rsidP="00720BE4">
      <w:pPr>
        <w:jc w:val="both"/>
        <w:rPr>
          <w:rFonts w:cstheme="minorHAnsi"/>
          <w:lang w:val="nl-BE"/>
        </w:rPr>
      </w:pPr>
      <w:r w:rsidRPr="00CB4782">
        <w:rPr>
          <w:rFonts w:cstheme="minorHAnsi"/>
          <w:lang w:val="nl-BE"/>
        </w:rPr>
        <w:t xml:space="preserve">De sollicitatiedossiers moeten vergezeld gaan </w:t>
      </w:r>
      <w:proofErr w:type="gramStart"/>
      <w:r w:rsidRPr="00CB4782">
        <w:rPr>
          <w:rFonts w:cstheme="minorHAnsi"/>
          <w:lang w:val="nl-BE"/>
        </w:rPr>
        <w:t>van :</w:t>
      </w:r>
      <w:proofErr w:type="gramEnd"/>
      <w:r w:rsidRPr="00CB4782">
        <w:rPr>
          <w:rFonts w:cstheme="minorHAnsi"/>
          <w:lang w:val="nl-BE"/>
        </w:rPr>
        <w:t xml:space="preserve"> </w:t>
      </w:r>
    </w:p>
    <w:p w14:paraId="26CCF1A9" w14:textId="77777777" w:rsidR="00720BE4" w:rsidRPr="00CB4782" w:rsidRDefault="00720BE4" w:rsidP="00720BE4">
      <w:pPr>
        <w:pStyle w:val="Paragraphedeliste"/>
        <w:numPr>
          <w:ilvl w:val="0"/>
          <w:numId w:val="2"/>
        </w:numPr>
        <w:jc w:val="both"/>
        <w:rPr>
          <w:lang w:val="nl-BE"/>
        </w:rPr>
      </w:pPr>
      <w:r w:rsidRPr="00CB4782">
        <w:rPr>
          <w:rFonts w:cstheme="minorHAnsi"/>
          <w:lang w:val="nl-BE"/>
        </w:rPr>
        <w:t>De referentie van de functie in het onderwerp van je kandidaatstelling</w:t>
      </w:r>
      <w:r w:rsidRPr="00CB4782">
        <w:rPr>
          <w:lang w:val="nl-BE"/>
        </w:rPr>
        <w:t>,</w:t>
      </w:r>
    </w:p>
    <w:p w14:paraId="1F5FB7EA" w14:textId="77777777" w:rsidR="00720BE4" w:rsidRPr="00CB4782" w:rsidRDefault="00720BE4" w:rsidP="00720BE4">
      <w:pPr>
        <w:pStyle w:val="Paragraphedeliste"/>
        <w:numPr>
          <w:ilvl w:val="0"/>
          <w:numId w:val="2"/>
        </w:numPr>
        <w:jc w:val="both"/>
        <w:rPr>
          <w:lang w:val="nl-BE"/>
        </w:rPr>
      </w:pPr>
      <w:r w:rsidRPr="00CB4782">
        <w:rPr>
          <w:lang w:val="nl-BE"/>
        </w:rPr>
        <w:t>Een up-to-date cv,</w:t>
      </w:r>
    </w:p>
    <w:p w14:paraId="361F457B" w14:textId="77777777" w:rsidR="00720BE4" w:rsidRPr="00CB4782" w:rsidRDefault="00720BE4" w:rsidP="00720BE4">
      <w:pPr>
        <w:pStyle w:val="Paragraphedeliste"/>
        <w:numPr>
          <w:ilvl w:val="0"/>
          <w:numId w:val="2"/>
        </w:numPr>
        <w:jc w:val="both"/>
        <w:rPr>
          <w:lang w:val="nl-BE"/>
        </w:rPr>
      </w:pPr>
      <w:r w:rsidRPr="00CB4782">
        <w:rPr>
          <w:lang w:val="nl-BE"/>
        </w:rPr>
        <w:t>Een motivatiebrief,</w:t>
      </w:r>
    </w:p>
    <w:p w14:paraId="68B93F5F" w14:textId="77777777" w:rsidR="00720BE4" w:rsidRPr="00CB4782" w:rsidRDefault="00720BE4" w:rsidP="00720BE4">
      <w:pPr>
        <w:pStyle w:val="Paragraphedeliste"/>
        <w:numPr>
          <w:ilvl w:val="0"/>
          <w:numId w:val="2"/>
        </w:numPr>
        <w:jc w:val="both"/>
        <w:rPr>
          <w:lang w:val="nl-BE"/>
        </w:rPr>
      </w:pPr>
      <w:r w:rsidRPr="00CB4782">
        <w:rPr>
          <w:lang w:val="nl-BE"/>
        </w:rPr>
        <w:t>Een kopie van het vereiste diploma (of gelijkwaardig).</w:t>
      </w:r>
    </w:p>
    <w:p w14:paraId="5F6C73B0" w14:textId="25C1087D" w:rsidR="00A358B5" w:rsidRPr="00DD32C7" w:rsidRDefault="00720BE4" w:rsidP="00720BE4">
      <w:pPr>
        <w:jc w:val="both"/>
        <w:rPr>
          <w:lang w:val="nl-BE"/>
        </w:rPr>
      </w:pPr>
      <w:r w:rsidRPr="00CB4782">
        <w:rPr>
          <w:lang w:val="nl-BE"/>
        </w:rPr>
        <w:t>Onvolledige kandidaatstellingen worden niet in aanmerking genomen.</w:t>
      </w:r>
    </w:p>
    <w:sectPr w:rsidR="00A358B5" w:rsidRPr="00DD3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10A1B22"/>
    <w:multiLevelType w:val="hybridMultilevel"/>
    <w:tmpl w:val="F6EECAF2"/>
    <w:lvl w:ilvl="0" w:tplc="040C0001">
      <w:start w:val="1"/>
      <w:numFmt w:val="bullet"/>
      <w:lvlText w:val=""/>
      <w:lvlJc w:val="left"/>
      <w:pPr>
        <w:ind w:left="360" w:hanging="360"/>
      </w:pPr>
      <w:rPr>
        <w:rFonts w:ascii="Symbol" w:hAnsi="Symbol" w:hint="default"/>
      </w:rPr>
    </w:lvl>
    <w:lvl w:ilvl="1" w:tplc="ED26486C">
      <w:numFmt w:val="bullet"/>
      <w:lvlText w:val="•"/>
      <w:lvlJc w:val="left"/>
      <w:pPr>
        <w:ind w:left="1080" w:hanging="360"/>
      </w:pPr>
      <w:rPr>
        <w:rFonts w:ascii="Verdana" w:eastAsia="Calibri"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98B2FD2"/>
    <w:multiLevelType w:val="hybridMultilevel"/>
    <w:tmpl w:val="5DDC4D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58392505">
    <w:abstractNumId w:val="0"/>
  </w:num>
  <w:num w:numId="2" w16cid:durableId="721052817">
    <w:abstractNumId w:val="3"/>
  </w:num>
  <w:num w:numId="3" w16cid:durableId="322202195">
    <w:abstractNumId w:val="1"/>
  </w:num>
  <w:num w:numId="4" w16cid:durableId="1237983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063F52"/>
    <w:rsid w:val="00075EC2"/>
    <w:rsid w:val="000A478D"/>
    <w:rsid w:val="000C6884"/>
    <w:rsid w:val="000F785E"/>
    <w:rsid w:val="00133C4A"/>
    <w:rsid w:val="001808C6"/>
    <w:rsid w:val="0018212B"/>
    <w:rsid w:val="00183826"/>
    <w:rsid w:val="00186B9E"/>
    <w:rsid w:val="001E6578"/>
    <w:rsid w:val="002425FB"/>
    <w:rsid w:val="002A6EC5"/>
    <w:rsid w:val="002A794A"/>
    <w:rsid w:val="002B1B20"/>
    <w:rsid w:val="00376A6E"/>
    <w:rsid w:val="00390F81"/>
    <w:rsid w:val="003A1B1C"/>
    <w:rsid w:val="003B352D"/>
    <w:rsid w:val="004352C0"/>
    <w:rsid w:val="00473EFE"/>
    <w:rsid w:val="004A32A8"/>
    <w:rsid w:val="004A6F98"/>
    <w:rsid w:val="004E6936"/>
    <w:rsid w:val="005111CD"/>
    <w:rsid w:val="005334C1"/>
    <w:rsid w:val="0053383A"/>
    <w:rsid w:val="005A282C"/>
    <w:rsid w:val="005E4356"/>
    <w:rsid w:val="00614708"/>
    <w:rsid w:val="00637507"/>
    <w:rsid w:val="006818CD"/>
    <w:rsid w:val="006D1314"/>
    <w:rsid w:val="00711614"/>
    <w:rsid w:val="00720BE4"/>
    <w:rsid w:val="00761DA0"/>
    <w:rsid w:val="00875693"/>
    <w:rsid w:val="008802B4"/>
    <w:rsid w:val="0089332E"/>
    <w:rsid w:val="008D5C09"/>
    <w:rsid w:val="009152C4"/>
    <w:rsid w:val="00951902"/>
    <w:rsid w:val="009764B6"/>
    <w:rsid w:val="009966D6"/>
    <w:rsid w:val="00997556"/>
    <w:rsid w:val="00A358B5"/>
    <w:rsid w:val="00A613DD"/>
    <w:rsid w:val="00AB070C"/>
    <w:rsid w:val="00AB2D08"/>
    <w:rsid w:val="00AD206F"/>
    <w:rsid w:val="00B2198D"/>
    <w:rsid w:val="00B25676"/>
    <w:rsid w:val="00B367A5"/>
    <w:rsid w:val="00B46BE5"/>
    <w:rsid w:val="00BA4B55"/>
    <w:rsid w:val="00BF65DB"/>
    <w:rsid w:val="00C33D94"/>
    <w:rsid w:val="00C73336"/>
    <w:rsid w:val="00CD5EF4"/>
    <w:rsid w:val="00CE396F"/>
    <w:rsid w:val="00D44242"/>
    <w:rsid w:val="00D81111"/>
    <w:rsid w:val="00D832E8"/>
    <w:rsid w:val="00DD32C7"/>
    <w:rsid w:val="00DD7541"/>
    <w:rsid w:val="00E872ED"/>
    <w:rsid w:val="00EA245C"/>
    <w:rsid w:val="00EF5150"/>
    <w:rsid w:val="00F208F9"/>
    <w:rsid w:val="00F50A5D"/>
    <w:rsid w:val="00F56126"/>
    <w:rsid w:val="00F67C96"/>
    <w:rsid w:val="00FF13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26C"/>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6B9E"/>
    <w:pPr>
      <w:ind w:left="720"/>
      <w:contextualSpacing/>
    </w:pPr>
  </w:style>
  <w:style w:type="character" w:styleId="Lienhypertexte">
    <w:name w:val="Hyperlink"/>
    <w:basedOn w:val="Policepardfaut"/>
    <w:uiPriority w:val="99"/>
    <w:unhideWhenUsed/>
    <w:rsid w:val="00186B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s@molenbeek.irisnet.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3295</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MertensK</cp:lastModifiedBy>
  <cp:revision>2</cp:revision>
  <cp:lastPrinted>2022-01-20T15:02:00Z</cp:lastPrinted>
  <dcterms:created xsi:type="dcterms:W3CDTF">2022-09-23T13:14:00Z</dcterms:created>
  <dcterms:modified xsi:type="dcterms:W3CDTF">2022-09-23T13:14:00Z</dcterms:modified>
</cp:coreProperties>
</file>